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795" w:rsidRPr="00E83908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E83908">
        <w:rPr>
          <w:rFonts w:eastAsia="Calibri"/>
          <w:b/>
          <w:bCs/>
          <w:sz w:val="24"/>
          <w:szCs w:val="24"/>
        </w:rPr>
        <w:t>T.C.</w:t>
      </w:r>
    </w:p>
    <w:p w:rsidR="004F6795" w:rsidRPr="00E83908" w:rsidRDefault="004F6795" w:rsidP="004F6795">
      <w:pPr>
        <w:keepNext/>
        <w:widowControl w:val="0"/>
        <w:autoSpaceDE w:val="0"/>
        <w:autoSpaceDN w:val="0"/>
        <w:adjustRightInd w:val="0"/>
        <w:spacing w:line="23" w:lineRule="atLeast"/>
        <w:jc w:val="center"/>
        <w:outlineLvl w:val="2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MİLLÎ EĞİTİM BAKANLIĞI</w:t>
      </w:r>
    </w:p>
    <w:p w:rsidR="004F6795" w:rsidRPr="00E83908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E83908">
        <w:rPr>
          <w:rFonts w:eastAsia="Calibri"/>
          <w:b/>
          <w:bCs/>
          <w:sz w:val="24"/>
          <w:szCs w:val="24"/>
        </w:rPr>
        <w:t xml:space="preserve"> Öğretmen Yetiştirme ve Geliştirme Genel Müdürlüğü</w:t>
      </w:r>
    </w:p>
    <w:p w:rsidR="004F6795" w:rsidRPr="00E83908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E83908">
        <w:rPr>
          <w:rFonts w:eastAsia="Calibri"/>
          <w:b/>
          <w:bCs/>
          <w:sz w:val="24"/>
          <w:szCs w:val="24"/>
        </w:rPr>
        <w:t>Mesleki Gelişim Programı</w:t>
      </w:r>
    </w:p>
    <w:p w:rsidR="004F6795" w:rsidRPr="00E83908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</w:p>
    <w:p w:rsidR="004F6795" w:rsidRPr="00E83908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5"/>
        <w:gridCol w:w="2835"/>
      </w:tblGrid>
      <w:tr w:rsidR="004F6795" w:rsidRPr="00E83908" w:rsidTr="007750A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E83908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83908">
              <w:rPr>
                <w:rFonts w:eastAsia="Calibri"/>
                <w:b/>
                <w:sz w:val="24"/>
                <w:szCs w:val="24"/>
              </w:rPr>
              <w:t>ALAN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E83908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83908">
              <w:rPr>
                <w:rFonts w:eastAsia="Calibri"/>
                <w:b/>
                <w:sz w:val="24"/>
                <w:szCs w:val="24"/>
              </w:rPr>
              <w:t>ALT ALAN</w:t>
            </w:r>
          </w:p>
          <w:p w:rsidR="004F6795" w:rsidRPr="00E83908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795" w:rsidRPr="00E83908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83908">
              <w:rPr>
                <w:rFonts w:eastAsia="Calibri"/>
                <w:b/>
                <w:sz w:val="24"/>
                <w:szCs w:val="24"/>
              </w:rPr>
              <w:t>KODU</w:t>
            </w:r>
          </w:p>
        </w:tc>
      </w:tr>
      <w:tr w:rsidR="007750A0" w:rsidRPr="00E83908" w:rsidTr="007750A0">
        <w:trPr>
          <w:trHeight w:val="43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A0" w:rsidRPr="00E83908" w:rsidRDefault="007750A0" w:rsidP="00241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83908">
              <w:rPr>
                <w:rFonts w:eastAsia="Calibri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A0" w:rsidRPr="00E83908" w:rsidRDefault="007750A0" w:rsidP="00241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83908">
              <w:rPr>
                <w:rFonts w:eastAsia="Calibri"/>
                <w:b/>
                <w:sz w:val="24"/>
                <w:szCs w:val="24"/>
              </w:rPr>
              <w:t>Özel Nitelikli Eğitimler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0A0" w:rsidRPr="00E83908" w:rsidRDefault="00D30B1B" w:rsidP="00241F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30B1B">
              <w:rPr>
                <w:rFonts w:eastAsia="Calibri"/>
                <w:b/>
                <w:sz w:val="24"/>
                <w:szCs w:val="24"/>
              </w:rPr>
              <w:t>2.02.06.02.085</w:t>
            </w:r>
          </w:p>
        </w:tc>
      </w:tr>
    </w:tbl>
    <w:p w:rsidR="004F6795" w:rsidRPr="00E83908" w:rsidRDefault="004F6795" w:rsidP="007445A1">
      <w:pPr>
        <w:spacing w:line="276" w:lineRule="auto"/>
        <w:jc w:val="both"/>
        <w:rPr>
          <w:b/>
          <w:bCs/>
          <w:sz w:val="24"/>
          <w:szCs w:val="24"/>
        </w:rPr>
      </w:pPr>
    </w:p>
    <w:p w:rsidR="004F6795" w:rsidRPr="00E83908" w:rsidRDefault="004F6795" w:rsidP="007445A1">
      <w:pPr>
        <w:spacing w:line="276" w:lineRule="auto"/>
        <w:jc w:val="both"/>
        <w:rPr>
          <w:b/>
          <w:bCs/>
          <w:sz w:val="24"/>
          <w:szCs w:val="24"/>
        </w:rPr>
      </w:pPr>
    </w:p>
    <w:p w:rsidR="00CA209F" w:rsidRPr="00E83908" w:rsidRDefault="00267DAE" w:rsidP="00346E1F">
      <w:pPr>
        <w:spacing w:line="276" w:lineRule="auto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1. ETKİNLİĞİN ADI</w:t>
      </w:r>
    </w:p>
    <w:p w:rsidR="0036573F" w:rsidRPr="00E83908" w:rsidRDefault="006F246D" w:rsidP="00346E1F">
      <w:pPr>
        <w:spacing w:line="276" w:lineRule="auto"/>
        <w:ind w:firstLine="142"/>
        <w:jc w:val="both"/>
        <w:rPr>
          <w:b/>
          <w:bCs/>
          <w:sz w:val="24"/>
          <w:szCs w:val="24"/>
        </w:rPr>
      </w:pPr>
      <w:r w:rsidRPr="00E83908">
        <w:rPr>
          <w:sz w:val="24"/>
          <w:szCs w:val="24"/>
        </w:rPr>
        <w:t xml:space="preserve">  </w:t>
      </w:r>
      <w:r w:rsidR="00A80C37" w:rsidRPr="00E83908">
        <w:rPr>
          <w:sz w:val="24"/>
          <w:szCs w:val="24"/>
        </w:rPr>
        <w:t xml:space="preserve">Okutman ve </w:t>
      </w:r>
      <w:r w:rsidR="004F6795" w:rsidRPr="00E83908">
        <w:rPr>
          <w:sz w:val="24"/>
          <w:szCs w:val="24"/>
        </w:rPr>
        <w:t xml:space="preserve">Öğretmenlerin </w:t>
      </w:r>
      <w:r w:rsidR="00DF7437" w:rsidRPr="00E83908">
        <w:rPr>
          <w:sz w:val="24"/>
          <w:szCs w:val="24"/>
        </w:rPr>
        <w:t xml:space="preserve">Yurt Dışı Göreve Uyum </w:t>
      </w:r>
      <w:r w:rsidR="004F6795" w:rsidRPr="00E83908">
        <w:rPr>
          <w:sz w:val="24"/>
          <w:szCs w:val="24"/>
        </w:rPr>
        <w:t xml:space="preserve">Eğitim </w:t>
      </w:r>
      <w:r w:rsidR="00DF7437" w:rsidRPr="00E83908">
        <w:rPr>
          <w:sz w:val="24"/>
          <w:szCs w:val="24"/>
        </w:rPr>
        <w:t>Semineri</w:t>
      </w:r>
      <w:r w:rsidR="00CA209F" w:rsidRPr="00E83908">
        <w:rPr>
          <w:sz w:val="24"/>
          <w:szCs w:val="24"/>
        </w:rPr>
        <w:t xml:space="preserve"> </w:t>
      </w:r>
      <w:r w:rsidR="008020BE">
        <w:rPr>
          <w:sz w:val="24"/>
          <w:szCs w:val="24"/>
        </w:rPr>
        <w:t>(</w:t>
      </w:r>
      <w:r w:rsidR="001B12E9">
        <w:rPr>
          <w:sz w:val="24"/>
          <w:szCs w:val="24"/>
        </w:rPr>
        <w:t>Suudi Arabistan)</w:t>
      </w:r>
    </w:p>
    <w:p w:rsidR="007445A1" w:rsidRPr="00E83908" w:rsidRDefault="007445A1" w:rsidP="0036573F">
      <w:pPr>
        <w:tabs>
          <w:tab w:val="left" w:pos="540"/>
        </w:tabs>
        <w:jc w:val="both"/>
        <w:rPr>
          <w:sz w:val="24"/>
          <w:szCs w:val="24"/>
        </w:rPr>
      </w:pPr>
    </w:p>
    <w:p w:rsidR="00346E1F" w:rsidRPr="00E83908" w:rsidRDefault="00267DAE" w:rsidP="007445A1">
      <w:pPr>
        <w:spacing w:line="276" w:lineRule="auto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2. ETKİNLİĞİN AMAÇLARI</w:t>
      </w:r>
    </w:p>
    <w:p w:rsidR="006D0188" w:rsidRPr="00E83908" w:rsidRDefault="00A12560" w:rsidP="00E85D4A">
      <w:pPr>
        <w:spacing w:line="276" w:lineRule="auto"/>
        <w:ind w:left="284"/>
        <w:jc w:val="both"/>
        <w:rPr>
          <w:bCs/>
          <w:sz w:val="24"/>
          <w:szCs w:val="24"/>
        </w:rPr>
      </w:pPr>
      <w:r w:rsidRPr="00E83908">
        <w:rPr>
          <w:bCs/>
          <w:sz w:val="24"/>
          <w:szCs w:val="24"/>
        </w:rPr>
        <w:t>Bu Faaliyet; Bakanlığımıza bağlı okul ve kurumlarda görev yapan ve</w:t>
      </w:r>
      <w:r w:rsidR="00A70AF5" w:rsidRPr="00E83908">
        <w:rPr>
          <w:bCs/>
          <w:sz w:val="24"/>
          <w:szCs w:val="24"/>
        </w:rPr>
        <w:t xml:space="preserve"> y</w:t>
      </w:r>
      <w:r w:rsidR="006D0188" w:rsidRPr="00E83908">
        <w:rPr>
          <w:bCs/>
          <w:sz w:val="24"/>
          <w:szCs w:val="24"/>
        </w:rPr>
        <w:t>urt dışında görevlendirilecek</w:t>
      </w:r>
      <w:r w:rsidRPr="00E83908">
        <w:rPr>
          <w:bCs/>
          <w:sz w:val="24"/>
          <w:szCs w:val="24"/>
        </w:rPr>
        <w:t xml:space="preserve"> </w:t>
      </w:r>
      <w:r w:rsidR="00A80C37" w:rsidRPr="00E83908">
        <w:rPr>
          <w:bCs/>
          <w:sz w:val="24"/>
          <w:szCs w:val="24"/>
        </w:rPr>
        <w:t>öğretmenler ile üniversitelerde görevli akademisyenlerden yurt dışına okutman olarak görevlendirileceklerin</w:t>
      </w:r>
      <w:r w:rsidR="00346E1F" w:rsidRPr="00E83908">
        <w:rPr>
          <w:bCs/>
          <w:sz w:val="24"/>
          <w:szCs w:val="24"/>
        </w:rPr>
        <w:t xml:space="preserve"> </w:t>
      </w:r>
      <w:r w:rsidRPr="00E83908">
        <w:rPr>
          <w:bCs/>
          <w:sz w:val="24"/>
          <w:szCs w:val="24"/>
        </w:rPr>
        <w:t>yurt dışı görevleri ve uyum konusunda bilgi</w:t>
      </w:r>
      <w:r w:rsidR="00346E1F" w:rsidRPr="00E83908">
        <w:rPr>
          <w:bCs/>
          <w:sz w:val="24"/>
          <w:szCs w:val="24"/>
        </w:rPr>
        <w:t xml:space="preserve"> </w:t>
      </w:r>
      <w:r w:rsidR="006D0188" w:rsidRPr="00E83908">
        <w:rPr>
          <w:bCs/>
          <w:sz w:val="24"/>
          <w:szCs w:val="24"/>
        </w:rPr>
        <w:t xml:space="preserve">ve </w:t>
      </w:r>
      <w:r w:rsidR="00346E1F" w:rsidRPr="00E83908">
        <w:rPr>
          <w:bCs/>
          <w:sz w:val="24"/>
          <w:szCs w:val="24"/>
        </w:rPr>
        <w:t>becerilerini</w:t>
      </w:r>
      <w:r w:rsidRPr="00E83908">
        <w:rPr>
          <w:bCs/>
          <w:sz w:val="24"/>
          <w:szCs w:val="24"/>
        </w:rPr>
        <w:t xml:space="preserve"> artırmak </w:t>
      </w:r>
      <w:r w:rsidR="006D0188" w:rsidRPr="00E83908">
        <w:rPr>
          <w:bCs/>
          <w:sz w:val="24"/>
          <w:szCs w:val="24"/>
        </w:rPr>
        <w:t>amacıyla düzenlenmiştir.</w:t>
      </w:r>
      <w:r w:rsidR="00346E1F" w:rsidRPr="00E83908">
        <w:rPr>
          <w:bCs/>
          <w:sz w:val="24"/>
          <w:szCs w:val="24"/>
        </w:rPr>
        <w:t xml:space="preserve"> </w:t>
      </w:r>
      <w:r w:rsidRPr="00E83908">
        <w:rPr>
          <w:bCs/>
          <w:sz w:val="24"/>
          <w:szCs w:val="24"/>
        </w:rPr>
        <w:t xml:space="preserve">Bu faaliyeti </w:t>
      </w:r>
      <w:r w:rsidR="006D0188" w:rsidRPr="00E83908">
        <w:rPr>
          <w:bCs/>
          <w:sz w:val="24"/>
          <w:szCs w:val="24"/>
        </w:rPr>
        <w:t>tamamlayan her katılımcı;</w:t>
      </w:r>
    </w:p>
    <w:p w:rsidR="00A12560" w:rsidRPr="00E83908" w:rsidRDefault="00A12560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Yurt dışı görev usul ve prensipleri hakkında bilgi sahibi olur.</w:t>
      </w:r>
    </w:p>
    <w:p w:rsidR="00BA0469" w:rsidRPr="00E83908" w:rsidRDefault="006D0188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Yurt dışında, Türkiye’ye</w:t>
      </w:r>
      <w:r w:rsidRPr="00E83908">
        <w:rPr>
          <w:b/>
          <w:sz w:val="24"/>
          <w:szCs w:val="24"/>
        </w:rPr>
        <w:t xml:space="preserve"> </w:t>
      </w:r>
      <w:r w:rsidRPr="00E83908">
        <w:rPr>
          <w:sz w:val="24"/>
          <w:szCs w:val="24"/>
        </w:rPr>
        <w:t xml:space="preserve">yönelik </w:t>
      </w:r>
      <w:r w:rsidR="00A12560" w:rsidRPr="00E83908">
        <w:rPr>
          <w:sz w:val="24"/>
          <w:szCs w:val="24"/>
        </w:rPr>
        <w:t xml:space="preserve">iç ve dış tehditler hakkında </w:t>
      </w:r>
      <w:r w:rsidRPr="00E83908">
        <w:rPr>
          <w:sz w:val="24"/>
          <w:szCs w:val="24"/>
        </w:rPr>
        <w:t>bilgi sahibi olur.</w:t>
      </w:r>
    </w:p>
    <w:p w:rsidR="00A12560" w:rsidRPr="00E83908" w:rsidRDefault="006D0188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Görev yapacakları ülkelerin özellikleri</w:t>
      </w:r>
      <w:r w:rsidR="00080F8C" w:rsidRPr="00E83908">
        <w:rPr>
          <w:sz w:val="24"/>
          <w:szCs w:val="24"/>
        </w:rPr>
        <w:t>, eğitim faaliyetleri</w:t>
      </w:r>
      <w:r w:rsidRPr="00E83908">
        <w:rPr>
          <w:sz w:val="24"/>
          <w:szCs w:val="24"/>
        </w:rPr>
        <w:t xml:space="preserve"> ve sosyal hayatı </w:t>
      </w:r>
      <w:r w:rsidR="00A12560" w:rsidRPr="00E83908">
        <w:rPr>
          <w:sz w:val="24"/>
          <w:szCs w:val="24"/>
        </w:rPr>
        <w:t>hakkında bilgi sahibi olur.</w:t>
      </w:r>
    </w:p>
    <w:p w:rsidR="00F554B2" w:rsidRPr="00E83908" w:rsidRDefault="00420C23" w:rsidP="00F554B2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Bakanlığımız</w:t>
      </w:r>
      <w:r w:rsidR="00F554B2" w:rsidRPr="00E83908">
        <w:rPr>
          <w:sz w:val="24"/>
          <w:szCs w:val="24"/>
        </w:rPr>
        <w:t xml:space="preserve"> merkez ve yurt dışı teşkilat yapısı hakkında bilgi edinir.</w:t>
      </w:r>
    </w:p>
    <w:p w:rsidR="007E546A" w:rsidRPr="00E83908" w:rsidRDefault="00AC0572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 xml:space="preserve">Yurt dışında Türkiye’nin ve Türk kültürünün </w:t>
      </w:r>
      <w:r w:rsidR="00D523E1" w:rsidRPr="00E83908">
        <w:rPr>
          <w:sz w:val="24"/>
          <w:szCs w:val="24"/>
        </w:rPr>
        <w:t>tanıtı</w:t>
      </w:r>
      <w:r w:rsidR="00A12560" w:rsidRPr="00E83908">
        <w:rPr>
          <w:sz w:val="24"/>
          <w:szCs w:val="24"/>
        </w:rPr>
        <w:t>lmasının önemini açıklar.</w:t>
      </w:r>
    </w:p>
    <w:p w:rsidR="007E546A" w:rsidRPr="00E83908" w:rsidRDefault="007E546A" w:rsidP="00604743">
      <w:pPr>
        <w:pStyle w:val="ListeParagraf"/>
        <w:numPr>
          <w:ilvl w:val="0"/>
          <w:numId w:val="1"/>
        </w:numPr>
      </w:pPr>
      <w:r w:rsidRPr="00E83908">
        <w:rPr>
          <w:color w:val="000000"/>
        </w:rPr>
        <w:t>Yurt dışında gör</w:t>
      </w:r>
      <w:r w:rsidR="00A12560" w:rsidRPr="00E83908">
        <w:rPr>
          <w:color w:val="000000"/>
        </w:rPr>
        <w:t xml:space="preserve">evlendirilen </w:t>
      </w:r>
      <w:r w:rsidR="00077DC3" w:rsidRPr="00E83908">
        <w:rPr>
          <w:color w:val="000000"/>
        </w:rPr>
        <w:t xml:space="preserve">okutman ve </w:t>
      </w:r>
      <w:r w:rsidR="00A12560" w:rsidRPr="00E83908">
        <w:rPr>
          <w:color w:val="000000"/>
        </w:rPr>
        <w:t xml:space="preserve">öğretmenlerin </w:t>
      </w:r>
      <w:r w:rsidR="006A735C" w:rsidRPr="00E83908">
        <w:rPr>
          <w:color w:val="000000"/>
        </w:rPr>
        <w:t xml:space="preserve">mali </w:t>
      </w:r>
      <w:r w:rsidR="00A12560" w:rsidRPr="00E83908">
        <w:rPr>
          <w:color w:val="000000"/>
        </w:rPr>
        <w:t>hak ve sorumlulukları hakkında bilgi sahibi olur.</w:t>
      </w:r>
      <w:r w:rsidRPr="00E83908">
        <w:rPr>
          <w:color w:val="000000"/>
        </w:rPr>
        <w:t xml:space="preserve"> </w:t>
      </w:r>
    </w:p>
    <w:p w:rsidR="007E546A" w:rsidRPr="00E83908" w:rsidRDefault="00AB177A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E83908">
        <w:rPr>
          <w:color w:val="000000"/>
          <w:sz w:val="24"/>
          <w:szCs w:val="24"/>
        </w:rPr>
        <w:t>Kültürel diplomasi ve kamu d</w:t>
      </w:r>
      <w:r w:rsidR="007E546A" w:rsidRPr="00E83908">
        <w:rPr>
          <w:color w:val="000000"/>
          <w:sz w:val="24"/>
          <w:szCs w:val="24"/>
        </w:rPr>
        <w:t>ipl</w:t>
      </w:r>
      <w:r w:rsidRPr="00E83908">
        <w:rPr>
          <w:color w:val="000000"/>
          <w:sz w:val="24"/>
          <w:szCs w:val="24"/>
        </w:rPr>
        <w:t>omasisi kavramlarını açıklar.</w:t>
      </w:r>
    </w:p>
    <w:p w:rsidR="007E546A" w:rsidRPr="00E83908" w:rsidRDefault="007E546A" w:rsidP="00604743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Türk dış politikası hakkında bilgi sahibi olur.</w:t>
      </w:r>
    </w:p>
    <w:p w:rsidR="007E546A" w:rsidRPr="00E83908" w:rsidRDefault="00077DC3" w:rsidP="00604743">
      <w:pPr>
        <w:numPr>
          <w:ilvl w:val="0"/>
          <w:numId w:val="1"/>
        </w:numPr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Sosyal medyayı verimli kullanır ve e</w:t>
      </w:r>
      <w:r w:rsidR="007E546A" w:rsidRPr="00E83908">
        <w:rPr>
          <w:sz w:val="24"/>
          <w:szCs w:val="24"/>
        </w:rPr>
        <w:t xml:space="preserve">tkili iletişim </w:t>
      </w:r>
      <w:r w:rsidRPr="00E83908">
        <w:rPr>
          <w:sz w:val="24"/>
          <w:szCs w:val="24"/>
        </w:rPr>
        <w:t>yöntem ve teknikleri hakkında bilgi sahibi olur.</w:t>
      </w:r>
    </w:p>
    <w:p w:rsidR="007E546A" w:rsidRPr="00E83908" w:rsidRDefault="007E546A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Yurt dışında temsile uygun davranış ve protokol kurallarını uygular.</w:t>
      </w:r>
    </w:p>
    <w:p w:rsidR="007E546A" w:rsidRPr="00E83908" w:rsidRDefault="0020384D" w:rsidP="00100568">
      <w:pPr>
        <w:pStyle w:val="ListeParagraf"/>
        <w:numPr>
          <w:ilvl w:val="0"/>
          <w:numId w:val="1"/>
        </w:numPr>
      </w:pPr>
      <w:r w:rsidRPr="00E83908">
        <w:t>Suudi Arabistan’ın eğitim sistemi ve vize uygulamaları</w:t>
      </w:r>
      <w:r w:rsidR="007E546A" w:rsidRPr="00E83908">
        <w:t xml:space="preserve"> hakkında bilgi sahibi olur.</w:t>
      </w:r>
    </w:p>
    <w:p w:rsidR="0020384D" w:rsidRPr="00E83908" w:rsidRDefault="0020384D" w:rsidP="00604743">
      <w:pPr>
        <w:pStyle w:val="ListeParagraf"/>
        <w:numPr>
          <w:ilvl w:val="0"/>
          <w:numId w:val="1"/>
        </w:numPr>
      </w:pPr>
      <w:r w:rsidRPr="00E83908">
        <w:t>Suudi Arabistan</w:t>
      </w:r>
      <w:r w:rsidR="00860D22" w:rsidRPr="00E83908">
        <w:t xml:space="preserve"> ve bu ülkedeki </w:t>
      </w:r>
      <w:r w:rsidRPr="00E83908">
        <w:t>sosyal yaşam hakkında bilgi sahibi olur.</w:t>
      </w:r>
    </w:p>
    <w:p w:rsidR="007E546A" w:rsidRPr="00E83908" w:rsidRDefault="00AB177A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1915 o</w:t>
      </w:r>
      <w:r w:rsidR="007E546A" w:rsidRPr="00E83908">
        <w:rPr>
          <w:sz w:val="24"/>
          <w:szCs w:val="24"/>
        </w:rPr>
        <w:t>layları</w:t>
      </w:r>
      <w:r w:rsidRPr="00E83908">
        <w:rPr>
          <w:sz w:val="24"/>
          <w:szCs w:val="24"/>
        </w:rPr>
        <w:t xml:space="preserve">nın </w:t>
      </w:r>
      <w:r w:rsidR="007E546A" w:rsidRPr="00E83908">
        <w:rPr>
          <w:sz w:val="24"/>
          <w:szCs w:val="24"/>
        </w:rPr>
        <w:t xml:space="preserve">ülkemizin </w:t>
      </w:r>
      <w:r w:rsidRPr="00E83908">
        <w:rPr>
          <w:sz w:val="24"/>
          <w:szCs w:val="24"/>
        </w:rPr>
        <w:t>dış politikası üzerindeki</w:t>
      </w:r>
      <w:r w:rsidR="007E546A" w:rsidRPr="00E83908">
        <w:rPr>
          <w:sz w:val="24"/>
          <w:szCs w:val="24"/>
        </w:rPr>
        <w:t xml:space="preserve"> etkileri hakkında bilgi sahibi olur.</w:t>
      </w:r>
    </w:p>
    <w:p w:rsidR="007F395D" w:rsidRPr="00E83908" w:rsidRDefault="0000327F" w:rsidP="0060474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83908">
        <w:rPr>
          <w:sz w:val="24"/>
          <w:szCs w:val="24"/>
        </w:rPr>
        <w:t xml:space="preserve">Görev yapacakları </w:t>
      </w:r>
      <w:r w:rsidR="007F395D" w:rsidRPr="00E83908">
        <w:rPr>
          <w:sz w:val="24"/>
          <w:szCs w:val="24"/>
        </w:rPr>
        <w:t>yerlerd</w:t>
      </w:r>
      <w:r w:rsidR="00A22FAF" w:rsidRPr="00E83908">
        <w:rPr>
          <w:sz w:val="24"/>
          <w:szCs w:val="24"/>
        </w:rPr>
        <w:t>e karşılaşabilecekleri sorunlara karşı</w:t>
      </w:r>
      <w:r w:rsidR="00DA3B02" w:rsidRPr="00E83908">
        <w:rPr>
          <w:sz w:val="24"/>
          <w:szCs w:val="24"/>
        </w:rPr>
        <w:t xml:space="preserve"> çözüm önerileri sunar.</w:t>
      </w:r>
    </w:p>
    <w:p w:rsidR="001E730B" w:rsidRPr="00E83908" w:rsidRDefault="002E77C1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color w:val="000000"/>
          <w:sz w:val="24"/>
          <w:szCs w:val="24"/>
        </w:rPr>
        <w:t>Yurtdışı Türkler ve Akra</w:t>
      </w:r>
      <w:r w:rsidR="00823481" w:rsidRPr="00E83908">
        <w:rPr>
          <w:color w:val="000000"/>
          <w:sz w:val="24"/>
          <w:szCs w:val="24"/>
        </w:rPr>
        <w:t>ba Topluluklar Başkanlığı (YTB)</w:t>
      </w:r>
      <w:r w:rsidR="00FD5915" w:rsidRPr="00E83908">
        <w:rPr>
          <w:color w:val="000000"/>
          <w:sz w:val="24"/>
          <w:szCs w:val="24"/>
        </w:rPr>
        <w:t xml:space="preserve">, </w:t>
      </w:r>
      <w:r w:rsidR="00A262B7" w:rsidRPr="00E83908">
        <w:rPr>
          <w:color w:val="000000"/>
          <w:sz w:val="24"/>
          <w:szCs w:val="24"/>
        </w:rPr>
        <w:t>Yunus Emre Enstitüsü</w:t>
      </w:r>
      <w:r w:rsidR="00823481" w:rsidRPr="00E83908">
        <w:rPr>
          <w:color w:val="000000"/>
          <w:sz w:val="24"/>
          <w:szCs w:val="24"/>
        </w:rPr>
        <w:t xml:space="preserve"> ile Türkiye Maarif Vakfının </w:t>
      </w:r>
      <w:r w:rsidRPr="00E83908">
        <w:rPr>
          <w:color w:val="000000"/>
          <w:sz w:val="24"/>
          <w:szCs w:val="24"/>
        </w:rPr>
        <w:t>yurt dışı faa</w:t>
      </w:r>
      <w:r w:rsidR="009472EF" w:rsidRPr="00E83908">
        <w:rPr>
          <w:color w:val="000000"/>
          <w:sz w:val="24"/>
          <w:szCs w:val="24"/>
        </w:rPr>
        <w:t>li</w:t>
      </w:r>
      <w:r w:rsidR="00055027" w:rsidRPr="00E83908">
        <w:rPr>
          <w:color w:val="000000"/>
          <w:sz w:val="24"/>
          <w:szCs w:val="24"/>
        </w:rPr>
        <w:t>yetleri</w:t>
      </w:r>
      <w:r w:rsidR="00DA3B02" w:rsidRPr="00E83908">
        <w:rPr>
          <w:color w:val="000000"/>
          <w:sz w:val="24"/>
          <w:szCs w:val="24"/>
        </w:rPr>
        <w:t xml:space="preserve"> hakkında bilgi sahibi olur.</w:t>
      </w:r>
    </w:p>
    <w:p w:rsidR="00823481" w:rsidRPr="00E83908" w:rsidRDefault="00823481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 xml:space="preserve">Yurt dışındaki </w:t>
      </w:r>
      <w:r w:rsidR="007E63CA" w:rsidRPr="00E83908">
        <w:rPr>
          <w:sz w:val="24"/>
          <w:szCs w:val="24"/>
        </w:rPr>
        <w:t xml:space="preserve">Türk </w:t>
      </w:r>
      <w:r w:rsidRPr="00E83908">
        <w:rPr>
          <w:sz w:val="24"/>
          <w:szCs w:val="24"/>
        </w:rPr>
        <w:t>çocuklar</w:t>
      </w:r>
      <w:r w:rsidR="007E63CA" w:rsidRPr="00E83908">
        <w:rPr>
          <w:sz w:val="24"/>
          <w:szCs w:val="24"/>
        </w:rPr>
        <w:t>ın</w:t>
      </w:r>
      <w:r w:rsidRPr="00E83908">
        <w:rPr>
          <w:sz w:val="24"/>
          <w:szCs w:val="24"/>
        </w:rPr>
        <w:t xml:space="preserve">a </w:t>
      </w:r>
      <w:r w:rsidR="00020BF8" w:rsidRPr="00E83908">
        <w:rPr>
          <w:sz w:val="24"/>
          <w:szCs w:val="24"/>
        </w:rPr>
        <w:t xml:space="preserve">yönelik </w:t>
      </w:r>
      <w:r w:rsidR="00C15CB1" w:rsidRPr="00E83908">
        <w:rPr>
          <w:sz w:val="24"/>
          <w:szCs w:val="24"/>
        </w:rPr>
        <w:t xml:space="preserve">Türkçe öğretimi yöntem ve tekniklerini kullanır. </w:t>
      </w:r>
    </w:p>
    <w:p w:rsidR="004D5969" w:rsidRPr="00E83908" w:rsidRDefault="00421C54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rFonts w:eastAsia="Calibri"/>
          <w:sz w:val="24"/>
          <w:szCs w:val="24"/>
          <w:lang w:eastAsia="en-US"/>
        </w:rPr>
        <w:t>Orta Doğu</w:t>
      </w:r>
      <w:r w:rsidR="004D5969" w:rsidRPr="00E83908">
        <w:rPr>
          <w:rFonts w:eastAsia="Calibri"/>
          <w:sz w:val="24"/>
          <w:szCs w:val="24"/>
          <w:lang w:eastAsia="en-US"/>
        </w:rPr>
        <w:t xml:space="preserve"> ülkeleri ile tarihi ve kültürel ilişkilerimiz hakkında bilgi sahibi olur.</w:t>
      </w:r>
      <w:r w:rsidR="005F448C" w:rsidRPr="00E83908">
        <w:rPr>
          <w:color w:val="000000"/>
          <w:sz w:val="24"/>
          <w:szCs w:val="24"/>
        </w:rPr>
        <w:t xml:space="preserve"> </w:t>
      </w:r>
    </w:p>
    <w:p w:rsidR="00A262B7" w:rsidRPr="00E83908" w:rsidRDefault="00A262B7" w:rsidP="00A262B7">
      <w:pPr>
        <w:numPr>
          <w:ilvl w:val="0"/>
          <w:numId w:val="1"/>
        </w:numPr>
        <w:ind w:left="709"/>
        <w:jc w:val="both"/>
        <w:rPr>
          <w:color w:val="000000" w:themeColor="text1"/>
          <w:sz w:val="24"/>
          <w:szCs w:val="24"/>
        </w:rPr>
      </w:pPr>
      <w:r w:rsidRPr="00E83908">
        <w:rPr>
          <w:color w:val="000000" w:themeColor="text1"/>
          <w:sz w:val="24"/>
          <w:szCs w:val="24"/>
        </w:rPr>
        <w:t>Yurt dışı temsil görevinin önemini açıklar.</w:t>
      </w:r>
    </w:p>
    <w:p w:rsidR="004D5969" w:rsidRPr="00E83908" w:rsidRDefault="00D61925" w:rsidP="00604743">
      <w:pPr>
        <w:numPr>
          <w:ilvl w:val="0"/>
          <w:numId w:val="1"/>
        </w:numPr>
        <w:autoSpaceDE w:val="0"/>
        <w:autoSpaceDN w:val="0"/>
        <w:adjustRightInd w:val="0"/>
        <w:ind w:left="70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Bakanlığımızın y</w:t>
      </w:r>
      <w:r w:rsidR="004D5969" w:rsidRPr="00E83908">
        <w:rPr>
          <w:sz w:val="24"/>
          <w:szCs w:val="24"/>
        </w:rPr>
        <w:t>urt dışında</w:t>
      </w:r>
      <w:r w:rsidRPr="00E83908">
        <w:rPr>
          <w:sz w:val="24"/>
          <w:szCs w:val="24"/>
        </w:rPr>
        <w:t>ki eğitim faaliyetleri</w:t>
      </w:r>
      <w:r w:rsidR="005F448C" w:rsidRPr="00E83908">
        <w:rPr>
          <w:sz w:val="24"/>
          <w:szCs w:val="24"/>
        </w:rPr>
        <w:t xml:space="preserve"> hakkında bilgi sahibi olur. </w:t>
      </w:r>
    </w:p>
    <w:p w:rsidR="009B41D7" w:rsidRPr="00E83908" w:rsidRDefault="00E83908" w:rsidP="009B41D7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Hicaz bölgesinin dini ve sosyal</w:t>
      </w:r>
      <w:r w:rsidR="009B41D7" w:rsidRPr="00E83908">
        <w:rPr>
          <w:sz w:val="24"/>
          <w:szCs w:val="24"/>
        </w:rPr>
        <w:t xml:space="preserve"> yapısı hakkında bilgi sahibi olur.</w:t>
      </w:r>
    </w:p>
    <w:p w:rsidR="007A1734" w:rsidRPr="00E83908" w:rsidRDefault="007A1734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E83908">
        <w:rPr>
          <w:rFonts w:eastAsia="Calibri"/>
          <w:sz w:val="24"/>
          <w:szCs w:val="24"/>
          <w:lang w:eastAsia="en-US"/>
        </w:rPr>
        <w:t xml:space="preserve">Alanının eğitim ve öğretimi için gerekli olan becerileri sergiler. </w:t>
      </w:r>
    </w:p>
    <w:p w:rsidR="007A1734" w:rsidRPr="00E83908" w:rsidRDefault="007A1734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E83908">
        <w:rPr>
          <w:rFonts w:eastAsia="Calibri"/>
          <w:sz w:val="24"/>
          <w:szCs w:val="24"/>
          <w:lang w:eastAsia="en-US"/>
        </w:rPr>
        <w:t>Öğretme ve öğrenme sürecinde bilgi ve iletişim teknolojilerini etkin olarak kullanır.</w:t>
      </w:r>
    </w:p>
    <w:p w:rsidR="007A1734" w:rsidRPr="00E83908" w:rsidRDefault="007A1734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E83908">
        <w:rPr>
          <w:rFonts w:eastAsia="Calibri"/>
          <w:sz w:val="24"/>
          <w:szCs w:val="24"/>
          <w:lang w:eastAsia="en-US"/>
        </w:rPr>
        <w:t>Etkili iletişim yöntem ve tekniklerini kullanmaya özen gösterir.</w:t>
      </w:r>
    </w:p>
    <w:p w:rsidR="007A1734" w:rsidRPr="00E83908" w:rsidRDefault="007A1734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E83908">
        <w:rPr>
          <w:rFonts w:eastAsia="Calibri"/>
          <w:sz w:val="24"/>
          <w:szCs w:val="24"/>
          <w:lang w:eastAsia="en-US"/>
        </w:rPr>
        <w:lastRenderedPageBreak/>
        <w:t>Meslektaşlarıyla bilgi ve deneyim paylaşımı yapar.</w:t>
      </w:r>
    </w:p>
    <w:p w:rsidR="007A1734" w:rsidRPr="00E83908" w:rsidRDefault="007A1734" w:rsidP="00604743">
      <w:pPr>
        <w:numPr>
          <w:ilvl w:val="0"/>
          <w:numId w:val="9"/>
        </w:numPr>
        <w:spacing w:after="160" w:line="259" w:lineRule="auto"/>
        <w:ind w:left="709"/>
        <w:contextualSpacing/>
        <w:rPr>
          <w:rFonts w:eastAsia="Calibri"/>
          <w:sz w:val="24"/>
          <w:szCs w:val="24"/>
          <w:lang w:eastAsia="en-US"/>
        </w:rPr>
      </w:pPr>
      <w:r w:rsidRPr="00E83908">
        <w:rPr>
          <w:rFonts w:eastAsia="Calibri"/>
          <w:sz w:val="24"/>
          <w:szCs w:val="24"/>
          <w:lang w:eastAsia="en-US"/>
        </w:rPr>
        <w:t>Mesleki ve bireysel yönden kendisini geliştirmeye yönelik faaliyetlerde bulunur.</w:t>
      </w:r>
    </w:p>
    <w:p w:rsidR="007A1734" w:rsidRPr="00E83908" w:rsidRDefault="007A1734" w:rsidP="007A1734">
      <w:pPr>
        <w:contextualSpacing/>
        <w:jc w:val="both"/>
        <w:rPr>
          <w:b/>
          <w:sz w:val="24"/>
          <w:szCs w:val="24"/>
        </w:rPr>
      </w:pPr>
    </w:p>
    <w:p w:rsidR="007A1734" w:rsidRPr="00E83908" w:rsidRDefault="007A1734" w:rsidP="00604743">
      <w:pPr>
        <w:pStyle w:val="ListeParagraf"/>
        <w:numPr>
          <w:ilvl w:val="0"/>
          <w:numId w:val="11"/>
        </w:numPr>
        <w:spacing w:after="160" w:line="259" w:lineRule="auto"/>
        <w:ind w:left="426"/>
        <w:contextualSpacing/>
        <w:jc w:val="both"/>
        <w:rPr>
          <w:b/>
          <w:lang w:val="en-US" w:eastAsia="en-US"/>
        </w:rPr>
      </w:pPr>
      <w:r w:rsidRPr="00E83908">
        <w:rPr>
          <w:rFonts w:eastAsia="Calibri"/>
          <w:b/>
          <w:lang w:eastAsia="en-US"/>
        </w:rPr>
        <w:t>ETKİNLİĞİN</w:t>
      </w:r>
      <w:r w:rsidRPr="00E83908">
        <w:rPr>
          <w:b/>
          <w:lang w:val="en-US" w:eastAsia="en-US"/>
        </w:rPr>
        <w:t xml:space="preserve"> İLİŞKİLİ OLDUĞU YETERLİKLER</w:t>
      </w:r>
    </w:p>
    <w:p w:rsidR="007A1734" w:rsidRPr="00E83908" w:rsidRDefault="007A1734" w:rsidP="0060474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right="679"/>
        <w:contextualSpacing/>
        <w:jc w:val="both"/>
        <w:rPr>
          <w:b/>
          <w:sz w:val="24"/>
          <w:szCs w:val="24"/>
        </w:rPr>
      </w:pPr>
      <w:r w:rsidRPr="00E83908">
        <w:rPr>
          <w:b/>
          <w:sz w:val="24"/>
          <w:szCs w:val="24"/>
        </w:rPr>
        <w:t>MESLEKİ BİLGİ</w:t>
      </w:r>
    </w:p>
    <w:p w:rsidR="007A1734" w:rsidRPr="00E83908" w:rsidRDefault="007A1734" w:rsidP="007A1734">
      <w:pPr>
        <w:ind w:left="709" w:right="67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Al. Alan Bilgisi</w:t>
      </w:r>
    </w:p>
    <w:p w:rsidR="007A1734" w:rsidRPr="00E83908" w:rsidRDefault="007A1734" w:rsidP="007A1734">
      <w:pPr>
        <w:ind w:left="709" w:right="67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A2. Alan Eğitimi Bilgisi</w:t>
      </w:r>
    </w:p>
    <w:p w:rsidR="007A1734" w:rsidRPr="00E83908" w:rsidRDefault="007A1734" w:rsidP="007A1734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  <w:sz w:val="24"/>
          <w:szCs w:val="24"/>
        </w:rPr>
      </w:pPr>
    </w:p>
    <w:p w:rsidR="007A1734" w:rsidRPr="00E83908" w:rsidRDefault="007A1734" w:rsidP="0060474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right="679"/>
        <w:contextualSpacing/>
        <w:jc w:val="both"/>
        <w:rPr>
          <w:b/>
          <w:sz w:val="24"/>
          <w:szCs w:val="24"/>
        </w:rPr>
      </w:pPr>
      <w:r w:rsidRPr="00E83908">
        <w:rPr>
          <w:b/>
          <w:sz w:val="24"/>
          <w:szCs w:val="24"/>
        </w:rPr>
        <w:t>MESLEKİ BECERİ</w:t>
      </w:r>
    </w:p>
    <w:p w:rsidR="007A1734" w:rsidRPr="00E83908" w:rsidRDefault="007A1734" w:rsidP="007A1734">
      <w:pPr>
        <w:ind w:left="709" w:right="67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Bl. Eğitim Öğretimi Planlama</w:t>
      </w:r>
    </w:p>
    <w:p w:rsidR="007A1734" w:rsidRPr="00E83908" w:rsidRDefault="007A1734" w:rsidP="007A1734">
      <w:pPr>
        <w:ind w:left="709" w:right="679"/>
        <w:jc w:val="both"/>
        <w:rPr>
          <w:sz w:val="24"/>
          <w:szCs w:val="24"/>
        </w:rPr>
      </w:pPr>
      <w:r w:rsidRPr="00E83908">
        <w:rPr>
          <w:color w:val="000000"/>
          <w:sz w:val="24"/>
          <w:szCs w:val="24"/>
        </w:rPr>
        <w:t>B3. Öğretme ve Öğrenme Sürecini</w:t>
      </w:r>
      <w:r w:rsidRPr="00E83908">
        <w:rPr>
          <w:sz w:val="24"/>
          <w:szCs w:val="24"/>
        </w:rPr>
        <w:t xml:space="preserve"> Yönetme</w:t>
      </w:r>
    </w:p>
    <w:p w:rsidR="007A1734" w:rsidRPr="00E83908" w:rsidRDefault="007A1734" w:rsidP="007A1734">
      <w:pPr>
        <w:ind w:left="709" w:right="679"/>
        <w:jc w:val="both"/>
        <w:rPr>
          <w:sz w:val="24"/>
          <w:szCs w:val="24"/>
        </w:rPr>
      </w:pPr>
    </w:p>
    <w:p w:rsidR="007A1734" w:rsidRPr="00E83908" w:rsidRDefault="007A1734" w:rsidP="0060474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right="679"/>
        <w:contextualSpacing/>
        <w:jc w:val="both"/>
        <w:rPr>
          <w:b/>
          <w:sz w:val="24"/>
          <w:szCs w:val="24"/>
        </w:rPr>
      </w:pPr>
      <w:r w:rsidRPr="00E83908">
        <w:rPr>
          <w:b/>
          <w:sz w:val="24"/>
          <w:szCs w:val="24"/>
        </w:rPr>
        <w:t>TUTUM VE DEĞERLER</w:t>
      </w:r>
    </w:p>
    <w:p w:rsidR="007A1734" w:rsidRPr="00E83908" w:rsidRDefault="007A1734" w:rsidP="007A1734">
      <w:pPr>
        <w:ind w:left="709" w:right="67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C3. İletişim ve İş Birliği</w:t>
      </w:r>
    </w:p>
    <w:p w:rsidR="007A1734" w:rsidRPr="00E83908" w:rsidRDefault="007A1734" w:rsidP="007A1734">
      <w:pPr>
        <w:ind w:left="709" w:right="679"/>
        <w:jc w:val="both"/>
        <w:rPr>
          <w:sz w:val="24"/>
          <w:szCs w:val="24"/>
        </w:rPr>
      </w:pPr>
      <w:r w:rsidRPr="00E83908">
        <w:rPr>
          <w:sz w:val="24"/>
          <w:szCs w:val="24"/>
        </w:rPr>
        <w:t>C4. Mesleki ve Bireysel Gelişim</w:t>
      </w:r>
    </w:p>
    <w:p w:rsidR="007445A1" w:rsidRPr="00E83908" w:rsidRDefault="007445A1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CA209F" w:rsidRPr="00E83908" w:rsidRDefault="00755A55" w:rsidP="007445A1">
      <w:pPr>
        <w:spacing w:line="276" w:lineRule="auto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4</w:t>
      </w:r>
      <w:r w:rsidR="00267DAE" w:rsidRPr="00E83908">
        <w:rPr>
          <w:b/>
          <w:bCs/>
          <w:sz w:val="24"/>
          <w:szCs w:val="24"/>
        </w:rPr>
        <w:t>.</w:t>
      </w:r>
      <w:r w:rsidR="00B51CE8" w:rsidRPr="00E83908">
        <w:rPr>
          <w:b/>
          <w:bCs/>
          <w:sz w:val="24"/>
          <w:szCs w:val="24"/>
        </w:rPr>
        <w:t xml:space="preserve">  </w:t>
      </w:r>
      <w:r w:rsidR="00267DAE" w:rsidRPr="00E83908">
        <w:rPr>
          <w:b/>
          <w:bCs/>
          <w:sz w:val="24"/>
          <w:szCs w:val="24"/>
        </w:rPr>
        <w:t>ETKİNLİĞİN SÜRESİ</w:t>
      </w:r>
    </w:p>
    <w:p w:rsidR="00DF7437" w:rsidRPr="00E83908" w:rsidRDefault="00B51CE8" w:rsidP="00B51CE8">
      <w:pPr>
        <w:spacing w:line="276" w:lineRule="auto"/>
        <w:ind w:firstLine="142"/>
        <w:jc w:val="both"/>
        <w:rPr>
          <w:b/>
          <w:bCs/>
          <w:sz w:val="24"/>
          <w:szCs w:val="24"/>
        </w:rPr>
      </w:pPr>
      <w:r w:rsidRPr="00E83908">
        <w:rPr>
          <w:sz w:val="24"/>
          <w:szCs w:val="24"/>
        </w:rPr>
        <w:t xml:space="preserve">   </w:t>
      </w:r>
      <w:r w:rsidR="00DF7437" w:rsidRPr="00E83908">
        <w:rPr>
          <w:sz w:val="24"/>
          <w:szCs w:val="24"/>
        </w:rPr>
        <w:t>Etkinliğin süresi</w:t>
      </w:r>
      <w:r w:rsidR="007A1734" w:rsidRPr="00E83908">
        <w:rPr>
          <w:sz w:val="24"/>
          <w:szCs w:val="24"/>
        </w:rPr>
        <w:t xml:space="preserve"> </w:t>
      </w:r>
      <w:r w:rsidR="005F7603" w:rsidRPr="00E83908">
        <w:rPr>
          <w:sz w:val="24"/>
          <w:szCs w:val="24"/>
        </w:rPr>
        <w:t>32</w:t>
      </w:r>
      <w:r w:rsidR="00DF7437" w:rsidRPr="00E83908">
        <w:rPr>
          <w:sz w:val="24"/>
          <w:szCs w:val="24"/>
        </w:rPr>
        <w:t xml:space="preserve"> ders saatidir.</w:t>
      </w:r>
    </w:p>
    <w:p w:rsidR="007445A1" w:rsidRPr="00E83908" w:rsidRDefault="007445A1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7445A1" w:rsidRPr="00E83908" w:rsidRDefault="00602C39" w:rsidP="00CB6853">
      <w:pPr>
        <w:spacing w:line="276" w:lineRule="auto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5</w:t>
      </w:r>
      <w:r w:rsidR="00267DAE" w:rsidRPr="00E83908">
        <w:rPr>
          <w:b/>
          <w:bCs/>
          <w:sz w:val="24"/>
          <w:szCs w:val="24"/>
        </w:rPr>
        <w:t>. ETKİNLİĞİN HEDEF KİTLESİ</w:t>
      </w:r>
    </w:p>
    <w:p w:rsidR="0036573F" w:rsidRPr="00E83908" w:rsidRDefault="00DF7437" w:rsidP="00B51CE8">
      <w:pPr>
        <w:spacing w:line="276" w:lineRule="auto"/>
        <w:ind w:left="284"/>
        <w:jc w:val="both"/>
        <w:rPr>
          <w:b/>
          <w:bCs/>
          <w:sz w:val="24"/>
          <w:szCs w:val="24"/>
        </w:rPr>
      </w:pPr>
      <w:bookmarkStart w:id="0" w:name="_GoBack"/>
      <w:r w:rsidRPr="00E83908">
        <w:rPr>
          <w:sz w:val="24"/>
          <w:szCs w:val="24"/>
        </w:rPr>
        <w:t xml:space="preserve">Bakanlığımıza bağlı </w:t>
      </w:r>
      <w:r w:rsidR="001F4D6C" w:rsidRPr="00E83908">
        <w:rPr>
          <w:sz w:val="24"/>
          <w:szCs w:val="24"/>
        </w:rPr>
        <w:t>okul ve kurumlarda</w:t>
      </w:r>
      <w:r w:rsidR="007A1734" w:rsidRPr="00E83908">
        <w:rPr>
          <w:sz w:val="24"/>
          <w:szCs w:val="24"/>
        </w:rPr>
        <w:t xml:space="preserve"> görev yapan</w:t>
      </w:r>
      <w:r w:rsidR="00DF48D4" w:rsidRPr="00E83908">
        <w:rPr>
          <w:sz w:val="24"/>
          <w:szCs w:val="24"/>
        </w:rPr>
        <w:t xml:space="preserve"> ve</w:t>
      </w:r>
      <w:r w:rsidR="007A1734" w:rsidRPr="00E83908">
        <w:rPr>
          <w:sz w:val="24"/>
          <w:szCs w:val="24"/>
        </w:rPr>
        <w:t xml:space="preserve"> </w:t>
      </w:r>
      <w:r w:rsidR="002D18D9" w:rsidRPr="00E83908">
        <w:rPr>
          <w:sz w:val="24"/>
          <w:szCs w:val="24"/>
        </w:rPr>
        <w:t>y</w:t>
      </w:r>
      <w:r w:rsidRPr="00E83908">
        <w:rPr>
          <w:sz w:val="24"/>
          <w:szCs w:val="24"/>
        </w:rPr>
        <w:t>urt</w:t>
      </w:r>
      <w:r w:rsidR="009C3A70" w:rsidRPr="00E83908">
        <w:rPr>
          <w:sz w:val="24"/>
          <w:szCs w:val="24"/>
        </w:rPr>
        <w:t xml:space="preserve"> </w:t>
      </w:r>
      <w:r w:rsidRPr="00E83908">
        <w:rPr>
          <w:sz w:val="24"/>
          <w:szCs w:val="24"/>
        </w:rPr>
        <w:t>dışı</w:t>
      </w:r>
      <w:r w:rsidR="00CB6853" w:rsidRPr="00E83908">
        <w:rPr>
          <w:sz w:val="24"/>
          <w:szCs w:val="24"/>
        </w:rPr>
        <w:t>nda</w:t>
      </w:r>
      <w:r w:rsidRPr="00E83908">
        <w:rPr>
          <w:sz w:val="24"/>
          <w:szCs w:val="24"/>
        </w:rPr>
        <w:t xml:space="preserve"> görevlendir</w:t>
      </w:r>
      <w:r w:rsidR="007A1734" w:rsidRPr="00E83908">
        <w:rPr>
          <w:sz w:val="24"/>
          <w:szCs w:val="24"/>
        </w:rPr>
        <w:t>ilecek olan öğretmenler</w:t>
      </w:r>
      <w:r w:rsidR="00AD1ECB" w:rsidRPr="00E83908">
        <w:rPr>
          <w:sz w:val="24"/>
          <w:szCs w:val="24"/>
        </w:rPr>
        <w:t xml:space="preserve"> ile üniversitelerde görev yapan ve yurt dışında okutman olarak görevlendirilecek akademisyenler.</w:t>
      </w:r>
    </w:p>
    <w:bookmarkEnd w:id="0"/>
    <w:p w:rsidR="004F0D2D" w:rsidRPr="00E83908" w:rsidRDefault="00602C39" w:rsidP="00267DAE">
      <w:pPr>
        <w:spacing w:line="276" w:lineRule="auto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6</w:t>
      </w:r>
      <w:r w:rsidR="00267DAE" w:rsidRPr="00E83908">
        <w:rPr>
          <w:b/>
          <w:bCs/>
          <w:sz w:val="24"/>
          <w:szCs w:val="24"/>
        </w:rPr>
        <w:t>. ETKİNLİĞİN UYGULANMASI İLE İLGİLİ AÇIKLAMALAR</w:t>
      </w:r>
    </w:p>
    <w:p w:rsidR="006F246D" w:rsidRPr="00E83908" w:rsidRDefault="006F246D" w:rsidP="007750A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851"/>
        <w:jc w:val="both"/>
        <w:rPr>
          <w:color w:val="000000"/>
          <w:sz w:val="24"/>
          <w:szCs w:val="24"/>
        </w:rPr>
      </w:pPr>
      <w:r w:rsidRPr="00E83908">
        <w:rPr>
          <w:color w:val="000000"/>
          <w:sz w:val="24"/>
          <w:szCs w:val="24"/>
        </w:rPr>
        <w:t>Eğitim</w:t>
      </w:r>
      <w:r w:rsidR="007750A0" w:rsidRPr="00E83908">
        <w:rPr>
          <w:color w:val="000000"/>
          <w:sz w:val="24"/>
          <w:szCs w:val="24"/>
        </w:rPr>
        <w:t xml:space="preserve"> uzaktan veya</w:t>
      </w:r>
      <w:r w:rsidRPr="00E83908">
        <w:rPr>
          <w:color w:val="000000"/>
          <w:sz w:val="24"/>
          <w:szCs w:val="24"/>
        </w:rPr>
        <w:t xml:space="preserve"> </w:t>
      </w:r>
      <w:r w:rsidR="008E4B30" w:rsidRPr="00E83908">
        <w:rPr>
          <w:color w:val="000000"/>
          <w:sz w:val="24"/>
          <w:szCs w:val="24"/>
        </w:rPr>
        <w:t>yüz yüze</w:t>
      </w:r>
      <w:r w:rsidRPr="00E83908">
        <w:rPr>
          <w:color w:val="000000"/>
          <w:sz w:val="24"/>
          <w:szCs w:val="24"/>
        </w:rPr>
        <w:t xml:space="preserve"> eğitim yöntem ve teknikleriyle verilecektir.</w:t>
      </w:r>
    </w:p>
    <w:p w:rsidR="006F246D" w:rsidRPr="00E83908" w:rsidRDefault="006F246D" w:rsidP="00604743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851"/>
        <w:jc w:val="both"/>
        <w:rPr>
          <w:color w:val="000000"/>
          <w:sz w:val="24"/>
          <w:szCs w:val="24"/>
        </w:rPr>
      </w:pPr>
      <w:r w:rsidRPr="00E83908">
        <w:rPr>
          <w:color w:val="000000"/>
          <w:sz w:val="24"/>
          <w:szCs w:val="24"/>
        </w:rPr>
        <w:t>Eğitim görevlisi olarak; bu alanda deneyimli hizmet</w:t>
      </w:r>
      <w:r w:rsidR="00BD4A49" w:rsidRPr="00E83908">
        <w:rPr>
          <w:color w:val="000000"/>
          <w:sz w:val="24"/>
          <w:szCs w:val="24"/>
        </w:rPr>
        <w:t xml:space="preserve"> </w:t>
      </w:r>
      <w:r w:rsidRPr="00E83908">
        <w:rPr>
          <w:color w:val="000000"/>
          <w:sz w:val="24"/>
          <w:szCs w:val="24"/>
        </w:rPr>
        <w:t>içi eğitimler veren öğretmen/akademisyen veya bu alanda uzman eğitimciler görev alacaktır.</w:t>
      </w:r>
    </w:p>
    <w:p w:rsidR="00EA48DC" w:rsidRPr="00E83908" w:rsidRDefault="006F246D" w:rsidP="00B8003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160" w:line="276" w:lineRule="auto"/>
        <w:ind w:left="851"/>
        <w:jc w:val="both"/>
        <w:rPr>
          <w:color w:val="000000"/>
          <w:sz w:val="24"/>
          <w:szCs w:val="24"/>
        </w:rPr>
      </w:pPr>
      <w:r w:rsidRPr="00E83908">
        <w:rPr>
          <w:color w:val="000000"/>
          <w:sz w:val="24"/>
          <w:szCs w:val="24"/>
        </w:rPr>
        <w:t>Eğitim</w:t>
      </w:r>
      <w:r w:rsidR="00BD4A49" w:rsidRPr="00E83908">
        <w:rPr>
          <w:color w:val="000000"/>
          <w:sz w:val="24"/>
          <w:szCs w:val="24"/>
        </w:rPr>
        <w:t>,</w:t>
      </w:r>
      <w:r w:rsidR="00E83908" w:rsidRPr="00E83908">
        <w:rPr>
          <w:color w:val="000000"/>
          <w:sz w:val="24"/>
          <w:szCs w:val="24"/>
        </w:rPr>
        <w:t xml:space="preserve"> merkezî</w:t>
      </w:r>
      <w:r w:rsidRPr="00E83908">
        <w:rPr>
          <w:color w:val="000000"/>
          <w:sz w:val="24"/>
          <w:szCs w:val="24"/>
        </w:rPr>
        <w:t xml:space="preserve"> olarak yapılacaktır</w:t>
      </w:r>
      <w:r w:rsidR="00650089" w:rsidRPr="00E83908">
        <w:rPr>
          <w:color w:val="000000"/>
          <w:sz w:val="24"/>
          <w:szCs w:val="24"/>
        </w:rPr>
        <w:t>.</w:t>
      </w:r>
    </w:p>
    <w:p w:rsidR="00DF7437" w:rsidRPr="00E83908" w:rsidRDefault="00602C39" w:rsidP="000C03F3">
      <w:pPr>
        <w:tabs>
          <w:tab w:val="left" w:pos="720"/>
        </w:tabs>
        <w:spacing w:line="276" w:lineRule="auto"/>
        <w:ind w:left="284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7</w:t>
      </w:r>
      <w:r w:rsidR="00267DAE" w:rsidRPr="00E83908">
        <w:rPr>
          <w:b/>
          <w:bCs/>
          <w:sz w:val="24"/>
          <w:szCs w:val="24"/>
        </w:rPr>
        <w:t>. ETKİNLİĞİN İÇERİĞİ</w:t>
      </w:r>
    </w:p>
    <w:p w:rsidR="00DF7437" w:rsidRPr="00E83908" w:rsidRDefault="00DF7437" w:rsidP="00DF7437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DF7437" w:rsidRPr="00E83908" w:rsidRDefault="000C03F3" w:rsidP="00DF7437">
      <w:pPr>
        <w:tabs>
          <w:tab w:val="left" w:pos="720"/>
        </w:tabs>
        <w:spacing w:line="276" w:lineRule="auto"/>
        <w:jc w:val="both"/>
        <w:rPr>
          <w:b/>
          <w:sz w:val="24"/>
          <w:szCs w:val="24"/>
        </w:rPr>
      </w:pPr>
      <w:r w:rsidRPr="00E83908">
        <w:rPr>
          <w:b/>
          <w:bCs/>
          <w:sz w:val="24"/>
          <w:szCs w:val="24"/>
        </w:rPr>
        <w:t xml:space="preserve">       </w:t>
      </w:r>
      <w:r w:rsidR="00DF7437" w:rsidRPr="00E83908">
        <w:rPr>
          <w:b/>
          <w:bCs/>
          <w:sz w:val="24"/>
          <w:szCs w:val="24"/>
        </w:rPr>
        <w:t xml:space="preserve"> </w:t>
      </w:r>
      <w:r w:rsidR="00811325" w:rsidRPr="00E83908">
        <w:rPr>
          <w:b/>
          <w:sz w:val="24"/>
          <w:szCs w:val="24"/>
        </w:rPr>
        <w:t xml:space="preserve">Konu </w:t>
      </w:r>
      <w:r w:rsidR="00DF7437" w:rsidRPr="00E83908">
        <w:rPr>
          <w:b/>
          <w:sz w:val="24"/>
          <w:szCs w:val="24"/>
        </w:rPr>
        <w:t>Dağılım Tablosu</w:t>
      </w:r>
    </w:p>
    <w:p w:rsidR="00C33A59" w:rsidRPr="00E83908" w:rsidRDefault="00C33A59" w:rsidP="00DF7437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275"/>
      </w:tblGrid>
      <w:tr w:rsidR="00DF7437" w:rsidRPr="00E83908" w:rsidTr="004F6795">
        <w:trPr>
          <w:trHeight w:val="45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E83908" w:rsidRDefault="00DF7437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F7437" w:rsidRPr="00E83908" w:rsidRDefault="00DF7437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bCs/>
                <w:sz w:val="24"/>
                <w:szCs w:val="24"/>
              </w:rPr>
              <w:t>S</w:t>
            </w:r>
            <w:r w:rsidR="006B3037" w:rsidRPr="00E83908">
              <w:rPr>
                <w:b/>
                <w:bCs/>
                <w:sz w:val="24"/>
                <w:szCs w:val="24"/>
              </w:rPr>
              <w:t>üre (Saat)</w:t>
            </w:r>
          </w:p>
        </w:tc>
      </w:tr>
      <w:tr w:rsidR="006B3037" w:rsidRPr="00E83908" w:rsidTr="004F6795">
        <w:trPr>
          <w:trHeight w:val="45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3037" w:rsidRPr="00E83908" w:rsidRDefault="00AC0629" w:rsidP="00AE1C2F">
            <w:pPr>
              <w:jc w:val="both"/>
              <w:rPr>
                <w:b/>
                <w:bCs/>
                <w:sz w:val="24"/>
                <w:szCs w:val="24"/>
              </w:rPr>
            </w:pPr>
            <w:r w:rsidRPr="00E83908">
              <w:rPr>
                <w:rStyle w:val="Vurgu"/>
                <w:sz w:val="24"/>
                <w:szCs w:val="24"/>
              </w:rPr>
              <w:t>Yurt Dışı Görev, Usul</w:t>
            </w:r>
            <w:r w:rsidRPr="00E83908">
              <w:rPr>
                <w:rStyle w:val="st1"/>
                <w:b/>
                <w:sz w:val="24"/>
                <w:szCs w:val="24"/>
              </w:rPr>
              <w:t xml:space="preserve"> ve </w:t>
            </w:r>
            <w:r w:rsidRPr="00E83908">
              <w:rPr>
                <w:rStyle w:val="Vurgu"/>
                <w:sz w:val="24"/>
                <w:szCs w:val="24"/>
              </w:rPr>
              <w:t>Prensipleri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B3037" w:rsidRPr="00E83908" w:rsidRDefault="00313587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C0629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629" w:rsidRPr="00E83908" w:rsidRDefault="00AC0629" w:rsidP="000E2CC2">
            <w:pPr>
              <w:jc w:val="both"/>
              <w:rPr>
                <w:rStyle w:val="Vurgu"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>Türkiye'ye Yönelik İç ve Dış Tehditler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629" w:rsidRPr="00E83908" w:rsidRDefault="00EE2232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1</w:t>
            </w:r>
          </w:p>
        </w:tc>
      </w:tr>
      <w:tr w:rsidR="0043135F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E83908" w:rsidRDefault="00420C23" w:rsidP="00AE1C2F">
            <w:pPr>
              <w:jc w:val="both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Bakanlığımız</w:t>
            </w:r>
            <w:r w:rsidR="001939D8" w:rsidRPr="00E83908">
              <w:rPr>
                <w:b/>
                <w:sz w:val="24"/>
                <w:szCs w:val="24"/>
              </w:rPr>
              <w:t xml:space="preserve"> Merkez ve</w:t>
            </w:r>
            <w:r w:rsidR="003B6248" w:rsidRPr="00E83908">
              <w:rPr>
                <w:b/>
                <w:sz w:val="24"/>
                <w:szCs w:val="24"/>
              </w:rPr>
              <w:t xml:space="preserve"> Yurt</w:t>
            </w:r>
            <w:r w:rsidR="00D335C6" w:rsidRPr="00E83908">
              <w:rPr>
                <w:b/>
                <w:sz w:val="24"/>
                <w:szCs w:val="24"/>
              </w:rPr>
              <w:t xml:space="preserve"> Dışı</w:t>
            </w:r>
            <w:r w:rsidR="003B6248" w:rsidRPr="00E83908">
              <w:rPr>
                <w:b/>
                <w:sz w:val="24"/>
                <w:szCs w:val="24"/>
              </w:rPr>
              <w:t xml:space="preserve"> Teşkilat Yapısı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E83908" w:rsidRDefault="00F10ADC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1</w:t>
            </w:r>
          </w:p>
        </w:tc>
      </w:tr>
      <w:tr w:rsidR="0043135F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E83908" w:rsidRDefault="003B6248" w:rsidP="00AE1C2F">
            <w:pPr>
              <w:jc w:val="both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>Türkiye'nin Yurt</w:t>
            </w:r>
            <w:r w:rsidR="003703FD" w:rsidRPr="00E83908">
              <w:rPr>
                <w:b/>
                <w:color w:val="000000"/>
                <w:sz w:val="24"/>
                <w:szCs w:val="24"/>
              </w:rPr>
              <w:t xml:space="preserve"> Dışında</w:t>
            </w:r>
            <w:r w:rsidRPr="00E83908">
              <w:rPr>
                <w:b/>
                <w:color w:val="000000"/>
                <w:sz w:val="24"/>
                <w:szCs w:val="24"/>
              </w:rPr>
              <w:t xml:space="preserve"> Tanıt</w:t>
            </w:r>
            <w:r w:rsidR="00BC4967" w:rsidRPr="00E83908">
              <w:rPr>
                <w:b/>
                <w:color w:val="000000"/>
                <w:sz w:val="24"/>
                <w:szCs w:val="24"/>
              </w:rPr>
              <w:t xml:space="preserve">ımı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35F" w:rsidRPr="00E83908" w:rsidRDefault="00F10ADC" w:rsidP="00C3024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1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EA5471">
            <w:pPr>
              <w:jc w:val="both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lastRenderedPageBreak/>
              <w:t xml:space="preserve">Yurt Dışında Görevlendirilenlerin </w:t>
            </w:r>
            <w:r w:rsidR="008B26AB" w:rsidRPr="00E83908">
              <w:rPr>
                <w:b/>
                <w:color w:val="000000"/>
                <w:sz w:val="24"/>
                <w:szCs w:val="24"/>
              </w:rPr>
              <w:t xml:space="preserve">Mali </w:t>
            </w:r>
            <w:r w:rsidRPr="00E83908">
              <w:rPr>
                <w:b/>
                <w:color w:val="000000"/>
                <w:sz w:val="24"/>
                <w:szCs w:val="24"/>
              </w:rPr>
              <w:t>Hak ve Sorumlulukları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93134B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2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EA5471">
            <w:pPr>
              <w:jc w:val="both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 xml:space="preserve">Kültürel Diplomasi ve Kamu Diplomasisi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2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EA5471">
            <w:pPr>
              <w:jc w:val="both"/>
              <w:rPr>
                <w:b/>
                <w:bCs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 xml:space="preserve">Türk Dış Politikası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2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D61AC5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 w:rsidRPr="00E83908">
              <w:rPr>
                <w:rFonts w:eastAsia="Calibri"/>
                <w:b/>
                <w:sz w:val="24"/>
                <w:szCs w:val="24"/>
                <w:lang w:eastAsia="en-US"/>
              </w:rPr>
              <w:t xml:space="preserve">İletişim Becerileri </w:t>
            </w:r>
            <w:r w:rsidR="00CC36FD" w:rsidRPr="00E83908">
              <w:rPr>
                <w:rFonts w:eastAsia="Calibri"/>
                <w:b/>
                <w:sz w:val="24"/>
                <w:szCs w:val="24"/>
                <w:lang w:eastAsia="en-US"/>
              </w:rPr>
              <w:t>ve Sosyal Medya Kullanımı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CC36FD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2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EA5471">
            <w:pPr>
              <w:jc w:val="both"/>
              <w:rPr>
                <w:b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 xml:space="preserve">Protokol Kuralları ve Temsil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2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8F39B1" w:rsidP="008F39B1">
            <w:pPr>
              <w:jc w:val="both"/>
              <w:rPr>
                <w:b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 xml:space="preserve">Yurt Dışı Eğitim Faaliyetleri </w:t>
            </w:r>
            <w:r w:rsidR="00D61AC5" w:rsidRPr="00E83908">
              <w:rPr>
                <w:b/>
                <w:color w:val="000000"/>
                <w:sz w:val="24"/>
                <w:szCs w:val="24"/>
              </w:rPr>
              <w:t xml:space="preserve">ve Tecrübe Paylaşımı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74222D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3</w:t>
            </w:r>
          </w:p>
        </w:tc>
      </w:tr>
      <w:tr w:rsidR="00D1280F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80F" w:rsidRPr="00E83908" w:rsidRDefault="0091792C" w:rsidP="0091792C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>Ülke Özellikleri (</w:t>
            </w:r>
            <w:r w:rsidR="00D1280F" w:rsidRPr="00E83908">
              <w:rPr>
                <w:b/>
                <w:color w:val="000000"/>
                <w:sz w:val="24"/>
                <w:szCs w:val="24"/>
              </w:rPr>
              <w:t>Suudi Arabistan</w:t>
            </w:r>
            <w:r w:rsidR="00E83908" w:rsidRPr="00E83908">
              <w:rPr>
                <w:b/>
                <w:color w:val="000000"/>
                <w:sz w:val="24"/>
                <w:szCs w:val="24"/>
              </w:rPr>
              <w:t>) ve</w:t>
            </w:r>
            <w:r w:rsidR="00D1280F" w:rsidRPr="00E83908">
              <w:rPr>
                <w:b/>
                <w:color w:val="000000"/>
                <w:sz w:val="24"/>
                <w:szCs w:val="24"/>
              </w:rPr>
              <w:t xml:space="preserve"> Sosyal Yaşam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280F" w:rsidRPr="00E83908" w:rsidRDefault="00D1280F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1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2163DD" w:rsidP="002163DD">
            <w:pPr>
              <w:jc w:val="both"/>
              <w:rPr>
                <w:b/>
                <w:sz w:val="24"/>
                <w:szCs w:val="24"/>
              </w:rPr>
            </w:pPr>
            <w:r w:rsidRPr="00E83908">
              <w:rPr>
                <w:b/>
                <w:color w:val="000000"/>
                <w:sz w:val="24"/>
                <w:szCs w:val="24"/>
              </w:rPr>
              <w:t>Suudi Arabistan Eğitim Sistemi ve Vize Uygulamaları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E2232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1</w:t>
            </w:r>
          </w:p>
        </w:tc>
      </w:tr>
      <w:tr w:rsidR="00EA5471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EA5471" w:rsidP="00D61AC5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83908">
              <w:rPr>
                <w:rFonts w:eastAsia="Calibri"/>
                <w:b/>
                <w:sz w:val="24"/>
                <w:szCs w:val="24"/>
                <w:lang w:eastAsia="en-US"/>
              </w:rPr>
              <w:t xml:space="preserve">1915 Olayları </w:t>
            </w:r>
            <w:r w:rsidR="00D61AC5" w:rsidRPr="00E83908">
              <w:rPr>
                <w:rFonts w:eastAsia="Calibri"/>
                <w:b/>
                <w:sz w:val="24"/>
                <w:szCs w:val="24"/>
                <w:lang w:eastAsia="en-US"/>
              </w:rPr>
              <w:t>ve</w:t>
            </w:r>
            <w:r w:rsidRPr="00E83908">
              <w:rPr>
                <w:rFonts w:eastAsia="Calibri"/>
                <w:b/>
                <w:sz w:val="24"/>
                <w:szCs w:val="24"/>
                <w:lang w:eastAsia="en-US"/>
              </w:rPr>
              <w:t xml:space="preserve"> Pontus İddiaları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5471" w:rsidRPr="00E83908" w:rsidRDefault="00D61AC5" w:rsidP="00EA54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2</w:t>
            </w:r>
          </w:p>
        </w:tc>
      </w:tr>
      <w:tr w:rsidR="00224744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744" w:rsidRPr="00E83908" w:rsidRDefault="00224744" w:rsidP="00224744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color w:val="000000"/>
                <w:sz w:val="24"/>
                <w:szCs w:val="24"/>
                <w:lang w:eastAsia="en-US"/>
              </w:rPr>
              <w:t>Türkiye Maarif Vakfı ve Yurt Dışı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4744" w:rsidRPr="00E83908" w:rsidRDefault="00224744" w:rsidP="002247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1</w:t>
            </w:r>
          </w:p>
        </w:tc>
      </w:tr>
      <w:tr w:rsidR="00CF1DDE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CF1DDE" w:rsidP="00CF1DDE">
            <w:pPr>
              <w:spacing w:line="276" w:lineRule="auto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83908">
              <w:rPr>
                <w:rFonts w:eastAsia="Calibri"/>
                <w:b/>
                <w:sz w:val="24"/>
                <w:szCs w:val="24"/>
                <w:lang w:eastAsia="en-US"/>
              </w:rPr>
              <w:t>Yunus Emre Enstitüsü ve Yurt Dışı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CF1DDE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1DDE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CF1DDE" w:rsidP="00CF1DDE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83908">
              <w:rPr>
                <w:b/>
                <w:color w:val="000000"/>
                <w:sz w:val="24"/>
                <w:szCs w:val="24"/>
                <w:lang w:eastAsia="en-US"/>
              </w:rPr>
              <w:t xml:space="preserve">Yurtdışı Türkler ve Akraba Topluluklar Başkanlığı ve Yurt Dışı Faaliyetleri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CF1DDE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1DDE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094D7E" w:rsidP="00CF1DDE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83908">
              <w:rPr>
                <w:rFonts w:eastAsia="Calibri"/>
                <w:b/>
                <w:sz w:val="24"/>
                <w:szCs w:val="24"/>
                <w:lang w:eastAsia="en-US"/>
              </w:rPr>
              <w:t>Orta Doğu</w:t>
            </w:r>
            <w:r w:rsidR="00CF1DDE" w:rsidRPr="00E83908">
              <w:rPr>
                <w:rFonts w:eastAsia="Calibri"/>
                <w:b/>
                <w:sz w:val="24"/>
                <w:szCs w:val="24"/>
                <w:lang w:eastAsia="en-US"/>
              </w:rPr>
              <w:t xml:space="preserve"> ülkeleri ile Tarihi ve Kültürel İlişkilerimiz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CF1DDE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E06B6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6B6" w:rsidRPr="00E83908" w:rsidRDefault="007E06B6" w:rsidP="00CF1DDE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83908">
              <w:rPr>
                <w:rFonts w:eastAsia="Calibri"/>
                <w:b/>
                <w:sz w:val="24"/>
                <w:szCs w:val="24"/>
                <w:lang w:eastAsia="en-US"/>
              </w:rPr>
              <w:t>Yurt Dışı Temsil Görevi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6B6" w:rsidRPr="00E83908" w:rsidRDefault="007E06B6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CF1DDE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CF1DDE" w:rsidP="00CF1DDE">
            <w:p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Bakanlığımız Yurt Dışı Eğitim Faaliyetleri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1DDE" w:rsidRPr="00E83908" w:rsidRDefault="001D3DF9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74222D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22D" w:rsidRPr="00E83908" w:rsidRDefault="0074222D" w:rsidP="00CF1DDE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Yurt Dışı Görevlerde Başarıyı Etkileyen Etmenler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222D" w:rsidRPr="00E83908" w:rsidRDefault="0074222D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5B3100" w:rsidRPr="00E83908" w:rsidTr="004F6795">
        <w:trPr>
          <w:trHeight w:val="567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100" w:rsidRPr="00E83908" w:rsidRDefault="00094D7E" w:rsidP="00CF1DDE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</w:rPr>
              <w:t xml:space="preserve">Yurt Dışındaki Türk Çocuklarına Türkçe Öğretim Yöntem ve Teknikleri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100" w:rsidRPr="00E83908" w:rsidRDefault="005B3100" w:rsidP="00CF1DD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E83908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1D3DF9" w:rsidRPr="00E83908" w:rsidTr="004F6795">
        <w:trPr>
          <w:trHeight w:val="503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DF9" w:rsidRPr="00E83908" w:rsidRDefault="00E83908" w:rsidP="000B530E">
            <w:pPr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Hicaz Bölgesinin Dini ve Sosyal</w:t>
            </w:r>
            <w:r w:rsidR="001D3DF9" w:rsidRPr="00E83908">
              <w:rPr>
                <w:b/>
                <w:sz w:val="24"/>
                <w:szCs w:val="24"/>
              </w:rPr>
              <w:t xml:space="preserve"> Yapısı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DF9" w:rsidRPr="00E83908" w:rsidRDefault="001D3DF9" w:rsidP="000B53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1</w:t>
            </w:r>
          </w:p>
        </w:tc>
      </w:tr>
      <w:tr w:rsidR="000B530E" w:rsidRPr="00E83908" w:rsidTr="004F6795">
        <w:trPr>
          <w:trHeight w:val="503"/>
        </w:trPr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530E" w:rsidRPr="00E83908" w:rsidRDefault="000B530E" w:rsidP="000B530E">
            <w:pPr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530E" w:rsidRPr="00E83908" w:rsidRDefault="003D51CE" w:rsidP="000B53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83908">
              <w:rPr>
                <w:b/>
                <w:sz w:val="24"/>
                <w:szCs w:val="24"/>
              </w:rPr>
              <w:t>32</w:t>
            </w:r>
          </w:p>
        </w:tc>
      </w:tr>
    </w:tbl>
    <w:p w:rsidR="00267DAE" w:rsidRPr="00E83908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197DA6" w:rsidRPr="00E83908" w:rsidRDefault="00197DA6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36573F" w:rsidRPr="00E83908" w:rsidRDefault="00602C39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t>8</w:t>
      </w:r>
      <w:r w:rsidR="00267DAE" w:rsidRPr="00E83908">
        <w:rPr>
          <w:b/>
          <w:bCs/>
          <w:sz w:val="24"/>
          <w:szCs w:val="24"/>
        </w:rPr>
        <w:t>. ÖĞRETİ</w:t>
      </w:r>
      <w:r w:rsidR="002A08A7" w:rsidRPr="00E83908">
        <w:rPr>
          <w:b/>
          <w:bCs/>
          <w:sz w:val="24"/>
          <w:szCs w:val="24"/>
        </w:rPr>
        <w:t>M YÖNTEM, TEKNİK VE STRATEJİLER</w:t>
      </w:r>
    </w:p>
    <w:p w:rsidR="007914D5" w:rsidRPr="00E83908" w:rsidRDefault="008E4B30" w:rsidP="00604743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709"/>
        <w:jc w:val="both"/>
        <w:rPr>
          <w:sz w:val="24"/>
          <w:szCs w:val="24"/>
          <w:lang w:val="en-US" w:eastAsia="en-US"/>
        </w:rPr>
      </w:pPr>
      <w:proofErr w:type="spellStart"/>
      <w:r w:rsidRPr="00E83908">
        <w:rPr>
          <w:sz w:val="24"/>
          <w:szCs w:val="24"/>
          <w:lang w:val="en-US" w:eastAsia="en-US"/>
        </w:rPr>
        <w:t>Programın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hedeflerine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="007914D5" w:rsidRPr="00E83908">
        <w:rPr>
          <w:sz w:val="24"/>
          <w:szCs w:val="24"/>
          <w:lang w:val="en-US" w:eastAsia="en-US"/>
        </w:rPr>
        <w:t>ulaşmak</w:t>
      </w:r>
      <w:proofErr w:type="spellEnd"/>
      <w:r w:rsidR="007914D5"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="007914D5" w:rsidRPr="00E83908">
        <w:rPr>
          <w:sz w:val="24"/>
          <w:szCs w:val="24"/>
          <w:lang w:val="en-US" w:eastAsia="en-US"/>
        </w:rPr>
        <w:t>için</w:t>
      </w:r>
      <w:proofErr w:type="spellEnd"/>
      <w:r w:rsidR="007914D5" w:rsidRPr="00E83908">
        <w:rPr>
          <w:sz w:val="24"/>
          <w:szCs w:val="24"/>
          <w:lang w:val="en-US" w:eastAsia="en-US"/>
        </w:rPr>
        <w:t xml:space="preserve">; </w:t>
      </w:r>
      <w:proofErr w:type="spellStart"/>
      <w:r w:rsidRPr="00E83908">
        <w:rPr>
          <w:sz w:val="24"/>
          <w:szCs w:val="24"/>
          <w:lang w:val="en-US" w:eastAsia="en-US"/>
        </w:rPr>
        <w:t>yüz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yüze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eğitim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="007914D5" w:rsidRPr="00E83908">
        <w:rPr>
          <w:sz w:val="24"/>
          <w:szCs w:val="24"/>
          <w:lang w:val="en-US" w:eastAsia="en-US"/>
        </w:rPr>
        <w:t>öğrenme</w:t>
      </w:r>
      <w:proofErr w:type="spellEnd"/>
      <w:r w:rsidR="007914D5"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="007914D5" w:rsidRPr="00E83908">
        <w:rPr>
          <w:sz w:val="24"/>
          <w:szCs w:val="24"/>
          <w:lang w:val="en-US" w:eastAsia="en-US"/>
        </w:rPr>
        <w:t>yöntem</w:t>
      </w:r>
      <w:proofErr w:type="spellEnd"/>
      <w:r w:rsidR="007914D5"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="007914D5" w:rsidRPr="00E83908">
        <w:rPr>
          <w:sz w:val="24"/>
          <w:szCs w:val="24"/>
          <w:lang w:val="en-US" w:eastAsia="en-US"/>
        </w:rPr>
        <w:t>ve</w:t>
      </w:r>
      <w:proofErr w:type="spellEnd"/>
      <w:r w:rsidR="007914D5"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="007914D5" w:rsidRPr="00E83908">
        <w:rPr>
          <w:sz w:val="24"/>
          <w:szCs w:val="24"/>
          <w:lang w:val="en-US" w:eastAsia="en-US"/>
        </w:rPr>
        <w:t>teknikleri</w:t>
      </w:r>
      <w:proofErr w:type="spellEnd"/>
      <w:r w:rsidR="007914D5"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="007914D5" w:rsidRPr="00E83908">
        <w:rPr>
          <w:sz w:val="24"/>
          <w:szCs w:val="24"/>
          <w:lang w:val="en-US" w:eastAsia="en-US"/>
        </w:rPr>
        <w:t>kullanılacaktır</w:t>
      </w:r>
      <w:proofErr w:type="spellEnd"/>
      <w:r w:rsidR="007914D5" w:rsidRPr="00E83908">
        <w:rPr>
          <w:sz w:val="24"/>
          <w:szCs w:val="24"/>
          <w:lang w:val="en-US" w:eastAsia="en-US"/>
        </w:rPr>
        <w:t xml:space="preserve">. </w:t>
      </w:r>
    </w:p>
    <w:p w:rsidR="007914D5" w:rsidRPr="00E83908" w:rsidRDefault="007914D5" w:rsidP="0060474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sz w:val="24"/>
          <w:szCs w:val="24"/>
          <w:lang w:val="en-US" w:eastAsia="en-US"/>
        </w:rPr>
      </w:pPr>
      <w:proofErr w:type="spellStart"/>
      <w:r w:rsidRPr="00E83908">
        <w:rPr>
          <w:sz w:val="24"/>
          <w:szCs w:val="24"/>
          <w:lang w:val="en-US" w:eastAsia="en-US"/>
        </w:rPr>
        <w:t>Katılımcılara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eğitim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ile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ilgili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ders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notları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elektronik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ortamda</w:t>
      </w:r>
      <w:proofErr w:type="spellEnd"/>
      <w:r w:rsidRPr="00E83908">
        <w:rPr>
          <w:sz w:val="24"/>
          <w:szCs w:val="24"/>
          <w:lang w:val="en-US" w:eastAsia="en-US"/>
        </w:rPr>
        <w:t xml:space="preserve"> </w:t>
      </w:r>
      <w:proofErr w:type="spellStart"/>
      <w:r w:rsidRPr="00E83908">
        <w:rPr>
          <w:sz w:val="24"/>
          <w:szCs w:val="24"/>
          <w:lang w:val="en-US" w:eastAsia="en-US"/>
        </w:rPr>
        <w:t>verilecektir</w:t>
      </w:r>
      <w:proofErr w:type="spellEnd"/>
      <w:r w:rsidRPr="00E83908">
        <w:rPr>
          <w:sz w:val="24"/>
          <w:szCs w:val="24"/>
          <w:lang w:val="en-US" w:eastAsia="en-US"/>
        </w:rPr>
        <w:t xml:space="preserve">. </w:t>
      </w:r>
    </w:p>
    <w:p w:rsidR="007914D5" w:rsidRPr="00E83908" w:rsidRDefault="007914D5" w:rsidP="007914D5">
      <w:pPr>
        <w:jc w:val="both"/>
        <w:rPr>
          <w:sz w:val="24"/>
          <w:szCs w:val="24"/>
        </w:rPr>
      </w:pPr>
    </w:p>
    <w:p w:rsidR="000365FA" w:rsidRPr="00E83908" w:rsidRDefault="000365FA" w:rsidP="007914D5">
      <w:pPr>
        <w:autoSpaceDN w:val="0"/>
        <w:spacing w:line="276" w:lineRule="auto"/>
        <w:ind w:right="-567"/>
        <w:jc w:val="both"/>
        <w:rPr>
          <w:sz w:val="24"/>
          <w:szCs w:val="24"/>
        </w:rPr>
      </w:pPr>
    </w:p>
    <w:p w:rsidR="00DF7437" w:rsidRPr="00E83908" w:rsidRDefault="00602C39" w:rsidP="00DF7437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 w:rsidRPr="00E83908">
        <w:rPr>
          <w:b/>
          <w:bCs/>
          <w:sz w:val="24"/>
          <w:szCs w:val="24"/>
        </w:rPr>
        <w:lastRenderedPageBreak/>
        <w:t>9</w:t>
      </w:r>
      <w:r w:rsidR="00267DAE" w:rsidRPr="00E83908">
        <w:rPr>
          <w:b/>
          <w:bCs/>
          <w:sz w:val="24"/>
          <w:szCs w:val="24"/>
        </w:rPr>
        <w:t>. ÖLÇME VE DEĞERLENDİRME</w:t>
      </w:r>
    </w:p>
    <w:p w:rsidR="00DF7437" w:rsidRPr="00E83908" w:rsidRDefault="007914D5" w:rsidP="00604743">
      <w:pPr>
        <w:pStyle w:val="ListeParagraf"/>
        <w:numPr>
          <w:ilvl w:val="0"/>
          <w:numId w:val="2"/>
        </w:numPr>
        <w:tabs>
          <w:tab w:val="left" w:pos="360"/>
        </w:tabs>
        <w:spacing w:line="276" w:lineRule="auto"/>
        <w:jc w:val="both"/>
        <w:rPr>
          <w:b/>
          <w:bCs/>
        </w:rPr>
      </w:pPr>
      <w:proofErr w:type="spellStart"/>
      <w:r w:rsidRPr="00E83908">
        <w:rPr>
          <w:lang w:val="en-US" w:eastAsia="en-US"/>
        </w:rPr>
        <w:t>Faaliyetin</w:t>
      </w:r>
      <w:proofErr w:type="spellEnd"/>
      <w:r w:rsidRPr="00E83908">
        <w:rPr>
          <w:lang w:val="en-US" w:eastAsia="en-US"/>
        </w:rPr>
        <w:t xml:space="preserve"> </w:t>
      </w:r>
      <w:proofErr w:type="spellStart"/>
      <w:r w:rsidRPr="00E83908">
        <w:rPr>
          <w:lang w:val="en-US" w:eastAsia="en-US"/>
        </w:rPr>
        <w:t>sonunda</w:t>
      </w:r>
      <w:proofErr w:type="spellEnd"/>
      <w:r w:rsidRPr="00E83908">
        <w:rPr>
          <w:lang w:val="en-US" w:eastAsia="en-US"/>
        </w:rPr>
        <w:t xml:space="preserve"> </w:t>
      </w:r>
      <w:proofErr w:type="spellStart"/>
      <w:r w:rsidRPr="00E83908">
        <w:rPr>
          <w:lang w:val="en-US" w:eastAsia="en-US"/>
        </w:rPr>
        <w:t>katılımcılara</w:t>
      </w:r>
      <w:proofErr w:type="spellEnd"/>
      <w:r w:rsidRPr="00E83908">
        <w:rPr>
          <w:lang w:val="en-US" w:eastAsia="en-US"/>
        </w:rPr>
        <w:t xml:space="preserve"> </w:t>
      </w:r>
      <w:proofErr w:type="spellStart"/>
      <w:r w:rsidRPr="00E83908">
        <w:rPr>
          <w:lang w:val="en-US" w:eastAsia="en-US"/>
        </w:rPr>
        <w:t>seminerle</w:t>
      </w:r>
      <w:proofErr w:type="spellEnd"/>
      <w:r w:rsidRPr="00E83908">
        <w:rPr>
          <w:lang w:val="en-US" w:eastAsia="en-US"/>
        </w:rPr>
        <w:t xml:space="preserve"> </w:t>
      </w:r>
      <w:proofErr w:type="spellStart"/>
      <w:r w:rsidRPr="00E83908">
        <w:rPr>
          <w:lang w:val="en-US" w:eastAsia="en-US"/>
        </w:rPr>
        <w:t>ilgili</w:t>
      </w:r>
      <w:proofErr w:type="spellEnd"/>
      <w:r w:rsidRPr="00E83908">
        <w:rPr>
          <w:lang w:val="en-US" w:eastAsia="en-US"/>
        </w:rPr>
        <w:t xml:space="preserve"> “</w:t>
      </w:r>
      <w:proofErr w:type="spellStart"/>
      <w:r w:rsidRPr="00E83908">
        <w:rPr>
          <w:lang w:val="en-US" w:eastAsia="en-US"/>
        </w:rPr>
        <w:t>sertifika</w:t>
      </w:r>
      <w:proofErr w:type="spellEnd"/>
      <w:r w:rsidRPr="00E83908">
        <w:rPr>
          <w:lang w:val="en-US" w:eastAsia="en-US"/>
        </w:rPr>
        <w:t xml:space="preserve"> </w:t>
      </w:r>
      <w:proofErr w:type="spellStart"/>
      <w:r w:rsidRPr="00E83908">
        <w:rPr>
          <w:lang w:val="en-US" w:eastAsia="en-US"/>
        </w:rPr>
        <w:t>belgesi</w:t>
      </w:r>
      <w:proofErr w:type="spellEnd"/>
      <w:r w:rsidRPr="00E83908">
        <w:rPr>
          <w:lang w:val="en-US" w:eastAsia="en-US"/>
        </w:rPr>
        <w:t>” (e-</w:t>
      </w:r>
      <w:proofErr w:type="spellStart"/>
      <w:r w:rsidRPr="00E83908">
        <w:rPr>
          <w:lang w:val="en-US" w:eastAsia="en-US"/>
        </w:rPr>
        <w:t>sertifika</w:t>
      </w:r>
      <w:proofErr w:type="spellEnd"/>
      <w:r w:rsidRPr="00E83908">
        <w:rPr>
          <w:lang w:val="en-US" w:eastAsia="en-US"/>
        </w:rPr>
        <w:t xml:space="preserve">) </w:t>
      </w:r>
      <w:proofErr w:type="spellStart"/>
      <w:r w:rsidRPr="00E83908">
        <w:rPr>
          <w:lang w:val="en-US" w:eastAsia="en-US"/>
        </w:rPr>
        <w:t>verilecektir</w:t>
      </w:r>
      <w:proofErr w:type="spellEnd"/>
      <w:r w:rsidRPr="00E83908">
        <w:rPr>
          <w:lang w:val="en-US" w:eastAsia="en-US"/>
        </w:rPr>
        <w:t>.</w:t>
      </w:r>
    </w:p>
    <w:sectPr w:rsidR="00DF7437" w:rsidRPr="00E83908" w:rsidSect="00E83908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B01" w:rsidRDefault="00D82B01" w:rsidP="007A1734">
      <w:r>
        <w:separator/>
      </w:r>
    </w:p>
  </w:endnote>
  <w:endnote w:type="continuationSeparator" w:id="0">
    <w:p w:rsidR="00D82B01" w:rsidRDefault="00D82B01" w:rsidP="007A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825293"/>
      <w:docPartObj>
        <w:docPartGallery w:val="Page Numbers (Bottom of Page)"/>
        <w:docPartUnique/>
      </w:docPartObj>
    </w:sdtPr>
    <w:sdtEndPr/>
    <w:sdtContent>
      <w:p w:rsidR="006F246D" w:rsidRDefault="006F24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B1B">
          <w:rPr>
            <w:noProof/>
          </w:rPr>
          <w:t>4</w:t>
        </w:r>
        <w:r>
          <w:fldChar w:fldCharType="end"/>
        </w:r>
      </w:p>
    </w:sdtContent>
  </w:sdt>
  <w:p w:rsidR="006F246D" w:rsidRDefault="006F24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B01" w:rsidRDefault="00D82B01" w:rsidP="007A1734">
      <w:r>
        <w:separator/>
      </w:r>
    </w:p>
  </w:footnote>
  <w:footnote w:type="continuationSeparator" w:id="0">
    <w:p w:rsidR="00D82B01" w:rsidRDefault="00D82B01" w:rsidP="007A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70F8"/>
    <w:multiLevelType w:val="hybridMultilevel"/>
    <w:tmpl w:val="70AA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26B77A82"/>
    <w:multiLevelType w:val="hybridMultilevel"/>
    <w:tmpl w:val="9580B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B4D3EC0"/>
    <w:multiLevelType w:val="hybridMultilevel"/>
    <w:tmpl w:val="12187660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6" w15:restartNumberingAfterBreak="0">
    <w:nsid w:val="3C787EA6"/>
    <w:multiLevelType w:val="hybridMultilevel"/>
    <w:tmpl w:val="A442E864"/>
    <w:lvl w:ilvl="0" w:tplc="C53E5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A04EF"/>
    <w:multiLevelType w:val="hybridMultilevel"/>
    <w:tmpl w:val="4ED472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B0E1F"/>
    <w:multiLevelType w:val="hybridMultilevel"/>
    <w:tmpl w:val="E6E8DA2A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9" w15:restartNumberingAfterBreak="0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99B0AD1"/>
    <w:multiLevelType w:val="hybridMultilevel"/>
    <w:tmpl w:val="7458EDFE"/>
    <w:lvl w:ilvl="0" w:tplc="E1BA28CC">
      <w:start w:val="3"/>
      <w:numFmt w:val="decimal"/>
      <w:lvlText w:val="%1."/>
      <w:lvlJc w:val="left"/>
      <w:pPr>
        <w:ind w:left="121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68FC5E1A"/>
    <w:multiLevelType w:val="hybridMultilevel"/>
    <w:tmpl w:val="B1DE21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2E23AC"/>
    <w:multiLevelType w:val="hybridMultilevel"/>
    <w:tmpl w:val="572CC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9688A"/>
    <w:multiLevelType w:val="hybridMultilevel"/>
    <w:tmpl w:val="64E87C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013CE8"/>
    <w:multiLevelType w:val="hybridMultilevel"/>
    <w:tmpl w:val="AA1C8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0"/>
  </w:num>
  <w:num w:numId="5">
    <w:abstractNumId w:val="14"/>
  </w:num>
  <w:num w:numId="6">
    <w:abstractNumId w:val="8"/>
  </w:num>
  <w:num w:numId="7">
    <w:abstractNumId w:val="5"/>
  </w:num>
  <w:num w:numId="8">
    <w:abstractNumId w:val="13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  <w:num w:numId="13">
    <w:abstractNumId w:val="1"/>
  </w:num>
  <w:num w:numId="14">
    <w:abstractNumId w:val="4"/>
  </w:num>
  <w:num w:numId="15">
    <w:abstractNumId w:val="15"/>
  </w:num>
  <w:num w:numId="16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327F"/>
    <w:rsid w:val="00003FC8"/>
    <w:rsid w:val="000065F2"/>
    <w:rsid w:val="000108CA"/>
    <w:rsid w:val="00020BF8"/>
    <w:rsid w:val="000266D3"/>
    <w:rsid w:val="00032E6D"/>
    <w:rsid w:val="000365FA"/>
    <w:rsid w:val="00036788"/>
    <w:rsid w:val="000377A4"/>
    <w:rsid w:val="0004312C"/>
    <w:rsid w:val="000432E8"/>
    <w:rsid w:val="000471CF"/>
    <w:rsid w:val="00055027"/>
    <w:rsid w:val="000551B2"/>
    <w:rsid w:val="00057995"/>
    <w:rsid w:val="00073BCC"/>
    <w:rsid w:val="00074009"/>
    <w:rsid w:val="00077DC3"/>
    <w:rsid w:val="00080F8C"/>
    <w:rsid w:val="00085D52"/>
    <w:rsid w:val="0009133B"/>
    <w:rsid w:val="00091EFD"/>
    <w:rsid w:val="00094D7E"/>
    <w:rsid w:val="000A0119"/>
    <w:rsid w:val="000B1D7A"/>
    <w:rsid w:val="000B50E3"/>
    <w:rsid w:val="000B530E"/>
    <w:rsid w:val="000B5D2A"/>
    <w:rsid w:val="000C034B"/>
    <w:rsid w:val="000C03F3"/>
    <w:rsid w:val="000C18AC"/>
    <w:rsid w:val="000D523E"/>
    <w:rsid w:val="000E2CC2"/>
    <w:rsid w:val="000F01D5"/>
    <w:rsid w:val="000F4434"/>
    <w:rsid w:val="000F7204"/>
    <w:rsid w:val="00100568"/>
    <w:rsid w:val="00100B2A"/>
    <w:rsid w:val="00100B9D"/>
    <w:rsid w:val="00100C01"/>
    <w:rsid w:val="00100EA3"/>
    <w:rsid w:val="00121541"/>
    <w:rsid w:val="00126B06"/>
    <w:rsid w:val="00136ABB"/>
    <w:rsid w:val="00143820"/>
    <w:rsid w:val="00143F11"/>
    <w:rsid w:val="0015380D"/>
    <w:rsid w:val="001606E1"/>
    <w:rsid w:val="00162738"/>
    <w:rsid w:val="00166C82"/>
    <w:rsid w:val="00174836"/>
    <w:rsid w:val="00182246"/>
    <w:rsid w:val="00187441"/>
    <w:rsid w:val="00187D39"/>
    <w:rsid w:val="001939D8"/>
    <w:rsid w:val="00195F79"/>
    <w:rsid w:val="00197DA6"/>
    <w:rsid w:val="001B09B4"/>
    <w:rsid w:val="001B12E9"/>
    <w:rsid w:val="001B1CC8"/>
    <w:rsid w:val="001B6F29"/>
    <w:rsid w:val="001C16C6"/>
    <w:rsid w:val="001D19E5"/>
    <w:rsid w:val="001D262C"/>
    <w:rsid w:val="001D3DF9"/>
    <w:rsid w:val="001D4097"/>
    <w:rsid w:val="001E1824"/>
    <w:rsid w:val="001E4A56"/>
    <w:rsid w:val="001E5A4C"/>
    <w:rsid w:val="001E730B"/>
    <w:rsid w:val="001F4D6C"/>
    <w:rsid w:val="0020384D"/>
    <w:rsid w:val="0021091B"/>
    <w:rsid w:val="002163DD"/>
    <w:rsid w:val="002207B0"/>
    <w:rsid w:val="0022409D"/>
    <w:rsid w:val="00224744"/>
    <w:rsid w:val="0024065C"/>
    <w:rsid w:val="002478F9"/>
    <w:rsid w:val="002500A0"/>
    <w:rsid w:val="00262616"/>
    <w:rsid w:val="00267DAE"/>
    <w:rsid w:val="00270C0F"/>
    <w:rsid w:val="00283035"/>
    <w:rsid w:val="00284CFF"/>
    <w:rsid w:val="0029012C"/>
    <w:rsid w:val="002910F4"/>
    <w:rsid w:val="00292CEC"/>
    <w:rsid w:val="002A08A7"/>
    <w:rsid w:val="002B5F85"/>
    <w:rsid w:val="002C7649"/>
    <w:rsid w:val="002D18D9"/>
    <w:rsid w:val="002E049F"/>
    <w:rsid w:val="002E77C1"/>
    <w:rsid w:val="002F3463"/>
    <w:rsid w:val="002F47D8"/>
    <w:rsid w:val="0031255E"/>
    <w:rsid w:val="003131E7"/>
    <w:rsid w:val="00313587"/>
    <w:rsid w:val="003247FF"/>
    <w:rsid w:val="00326C9A"/>
    <w:rsid w:val="00327280"/>
    <w:rsid w:val="003315C5"/>
    <w:rsid w:val="00342273"/>
    <w:rsid w:val="00343A17"/>
    <w:rsid w:val="00346E1F"/>
    <w:rsid w:val="003533C9"/>
    <w:rsid w:val="0035727F"/>
    <w:rsid w:val="003627C5"/>
    <w:rsid w:val="0036337B"/>
    <w:rsid w:val="003640C1"/>
    <w:rsid w:val="0036573F"/>
    <w:rsid w:val="003703FD"/>
    <w:rsid w:val="00373BB5"/>
    <w:rsid w:val="00374FA3"/>
    <w:rsid w:val="0038629A"/>
    <w:rsid w:val="00387DD7"/>
    <w:rsid w:val="003A7325"/>
    <w:rsid w:val="003B533C"/>
    <w:rsid w:val="003B6248"/>
    <w:rsid w:val="003B6CCF"/>
    <w:rsid w:val="003D43B3"/>
    <w:rsid w:val="003D50CB"/>
    <w:rsid w:val="003D51CE"/>
    <w:rsid w:val="003E484D"/>
    <w:rsid w:val="003E4C5C"/>
    <w:rsid w:val="003F6875"/>
    <w:rsid w:val="00401367"/>
    <w:rsid w:val="00414FF2"/>
    <w:rsid w:val="00420C23"/>
    <w:rsid w:val="00421C54"/>
    <w:rsid w:val="00424FF6"/>
    <w:rsid w:val="0043135F"/>
    <w:rsid w:val="0044764F"/>
    <w:rsid w:val="0046281F"/>
    <w:rsid w:val="00463A55"/>
    <w:rsid w:val="00473768"/>
    <w:rsid w:val="004812D3"/>
    <w:rsid w:val="00481423"/>
    <w:rsid w:val="00483157"/>
    <w:rsid w:val="00483D85"/>
    <w:rsid w:val="00487AE0"/>
    <w:rsid w:val="00491555"/>
    <w:rsid w:val="004A3573"/>
    <w:rsid w:val="004A4A9A"/>
    <w:rsid w:val="004A7A14"/>
    <w:rsid w:val="004B142E"/>
    <w:rsid w:val="004C173F"/>
    <w:rsid w:val="004C45B7"/>
    <w:rsid w:val="004C74F7"/>
    <w:rsid w:val="004D126C"/>
    <w:rsid w:val="004D5969"/>
    <w:rsid w:val="004E32CF"/>
    <w:rsid w:val="004E34F8"/>
    <w:rsid w:val="004F0D2D"/>
    <w:rsid w:val="004F1806"/>
    <w:rsid w:val="004F4068"/>
    <w:rsid w:val="004F6795"/>
    <w:rsid w:val="004F7B89"/>
    <w:rsid w:val="005028A0"/>
    <w:rsid w:val="0051294F"/>
    <w:rsid w:val="00525482"/>
    <w:rsid w:val="005271B7"/>
    <w:rsid w:val="00537D1C"/>
    <w:rsid w:val="005463AB"/>
    <w:rsid w:val="0056410A"/>
    <w:rsid w:val="00564DFA"/>
    <w:rsid w:val="005720A0"/>
    <w:rsid w:val="00572D7D"/>
    <w:rsid w:val="00585AB0"/>
    <w:rsid w:val="00594C0B"/>
    <w:rsid w:val="005A14EA"/>
    <w:rsid w:val="005B14ED"/>
    <w:rsid w:val="005B1A6A"/>
    <w:rsid w:val="005B3100"/>
    <w:rsid w:val="005B5351"/>
    <w:rsid w:val="005B70FD"/>
    <w:rsid w:val="005C1529"/>
    <w:rsid w:val="005D0473"/>
    <w:rsid w:val="005E277D"/>
    <w:rsid w:val="005E5B94"/>
    <w:rsid w:val="005F082D"/>
    <w:rsid w:val="005F3748"/>
    <w:rsid w:val="005F448C"/>
    <w:rsid w:val="005F4C84"/>
    <w:rsid w:val="005F7603"/>
    <w:rsid w:val="005F7B3E"/>
    <w:rsid w:val="00602C39"/>
    <w:rsid w:val="00604743"/>
    <w:rsid w:val="0060542A"/>
    <w:rsid w:val="0060543D"/>
    <w:rsid w:val="00613F72"/>
    <w:rsid w:val="00622F34"/>
    <w:rsid w:val="00623BDE"/>
    <w:rsid w:val="00627439"/>
    <w:rsid w:val="006357F3"/>
    <w:rsid w:val="00650089"/>
    <w:rsid w:val="006535AE"/>
    <w:rsid w:val="006820FE"/>
    <w:rsid w:val="00684772"/>
    <w:rsid w:val="00684D2A"/>
    <w:rsid w:val="006A134E"/>
    <w:rsid w:val="006A1711"/>
    <w:rsid w:val="006A735C"/>
    <w:rsid w:val="006B3037"/>
    <w:rsid w:val="006C54B5"/>
    <w:rsid w:val="006C784F"/>
    <w:rsid w:val="006D0188"/>
    <w:rsid w:val="006D10A2"/>
    <w:rsid w:val="006D7105"/>
    <w:rsid w:val="006E233C"/>
    <w:rsid w:val="006E2C64"/>
    <w:rsid w:val="006E566C"/>
    <w:rsid w:val="006F246D"/>
    <w:rsid w:val="006F33AF"/>
    <w:rsid w:val="00700193"/>
    <w:rsid w:val="00704569"/>
    <w:rsid w:val="0070565E"/>
    <w:rsid w:val="00705C4F"/>
    <w:rsid w:val="00711443"/>
    <w:rsid w:val="00722443"/>
    <w:rsid w:val="00736B00"/>
    <w:rsid w:val="0074222D"/>
    <w:rsid w:val="007445A1"/>
    <w:rsid w:val="00750407"/>
    <w:rsid w:val="00750644"/>
    <w:rsid w:val="00755A55"/>
    <w:rsid w:val="00770543"/>
    <w:rsid w:val="007738FD"/>
    <w:rsid w:val="00774148"/>
    <w:rsid w:val="007750A0"/>
    <w:rsid w:val="0078263A"/>
    <w:rsid w:val="00787E1D"/>
    <w:rsid w:val="007914D5"/>
    <w:rsid w:val="00794460"/>
    <w:rsid w:val="007A1734"/>
    <w:rsid w:val="007B2902"/>
    <w:rsid w:val="007B41A5"/>
    <w:rsid w:val="007B5D36"/>
    <w:rsid w:val="007C147A"/>
    <w:rsid w:val="007C1E36"/>
    <w:rsid w:val="007C5DFC"/>
    <w:rsid w:val="007C61F2"/>
    <w:rsid w:val="007C6A24"/>
    <w:rsid w:val="007C7950"/>
    <w:rsid w:val="007D424B"/>
    <w:rsid w:val="007E06B6"/>
    <w:rsid w:val="007E1AC8"/>
    <w:rsid w:val="007E546A"/>
    <w:rsid w:val="007E63CA"/>
    <w:rsid w:val="007F1C61"/>
    <w:rsid w:val="007F395D"/>
    <w:rsid w:val="007F69E8"/>
    <w:rsid w:val="008020BE"/>
    <w:rsid w:val="00810444"/>
    <w:rsid w:val="00811325"/>
    <w:rsid w:val="008218BB"/>
    <w:rsid w:val="008231C8"/>
    <w:rsid w:val="00823481"/>
    <w:rsid w:val="0083596D"/>
    <w:rsid w:val="00843AD1"/>
    <w:rsid w:val="00843AD5"/>
    <w:rsid w:val="008441DE"/>
    <w:rsid w:val="00847CF7"/>
    <w:rsid w:val="008502B8"/>
    <w:rsid w:val="0085215D"/>
    <w:rsid w:val="008572E3"/>
    <w:rsid w:val="00860D22"/>
    <w:rsid w:val="00866171"/>
    <w:rsid w:val="00870ED0"/>
    <w:rsid w:val="00872D7A"/>
    <w:rsid w:val="00872E10"/>
    <w:rsid w:val="00874355"/>
    <w:rsid w:val="008815BE"/>
    <w:rsid w:val="008B26AB"/>
    <w:rsid w:val="008B379D"/>
    <w:rsid w:val="008C1280"/>
    <w:rsid w:val="008C2035"/>
    <w:rsid w:val="008C3639"/>
    <w:rsid w:val="008C6512"/>
    <w:rsid w:val="008E4B30"/>
    <w:rsid w:val="008E503B"/>
    <w:rsid w:val="008F39B1"/>
    <w:rsid w:val="00903189"/>
    <w:rsid w:val="009123BB"/>
    <w:rsid w:val="0091792C"/>
    <w:rsid w:val="00920AEA"/>
    <w:rsid w:val="00925ED4"/>
    <w:rsid w:val="0093134B"/>
    <w:rsid w:val="00932621"/>
    <w:rsid w:val="00941F70"/>
    <w:rsid w:val="00942D4C"/>
    <w:rsid w:val="009472EF"/>
    <w:rsid w:val="009507CB"/>
    <w:rsid w:val="0097536A"/>
    <w:rsid w:val="00975839"/>
    <w:rsid w:val="009829E4"/>
    <w:rsid w:val="009956CE"/>
    <w:rsid w:val="00997899"/>
    <w:rsid w:val="009A3220"/>
    <w:rsid w:val="009A37EB"/>
    <w:rsid w:val="009B1AE6"/>
    <w:rsid w:val="009B41D7"/>
    <w:rsid w:val="009B7345"/>
    <w:rsid w:val="009B758E"/>
    <w:rsid w:val="009C3A70"/>
    <w:rsid w:val="009E777E"/>
    <w:rsid w:val="009F10CF"/>
    <w:rsid w:val="009F2A92"/>
    <w:rsid w:val="009F5E31"/>
    <w:rsid w:val="00A05795"/>
    <w:rsid w:val="00A06D61"/>
    <w:rsid w:val="00A10C91"/>
    <w:rsid w:val="00A12560"/>
    <w:rsid w:val="00A1592A"/>
    <w:rsid w:val="00A2064F"/>
    <w:rsid w:val="00A22FAF"/>
    <w:rsid w:val="00A24A30"/>
    <w:rsid w:val="00A262B7"/>
    <w:rsid w:val="00A44C50"/>
    <w:rsid w:val="00A53DC0"/>
    <w:rsid w:val="00A54A49"/>
    <w:rsid w:val="00A54C60"/>
    <w:rsid w:val="00A5693C"/>
    <w:rsid w:val="00A601D7"/>
    <w:rsid w:val="00A62045"/>
    <w:rsid w:val="00A64241"/>
    <w:rsid w:val="00A64CB1"/>
    <w:rsid w:val="00A70AF5"/>
    <w:rsid w:val="00A72CE7"/>
    <w:rsid w:val="00A7697A"/>
    <w:rsid w:val="00A80C37"/>
    <w:rsid w:val="00A84792"/>
    <w:rsid w:val="00A8652A"/>
    <w:rsid w:val="00A87D78"/>
    <w:rsid w:val="00A9250C"/>
    <w:rsid w:val="00A92F75"/>
    <w:rsid w:val="00AA010B"/>
    <w:rsid w:val="00AA621C"/>
    <w:rsid w:val="00AB177A"/>
    <w:rsid w:val="00AB2BFC"/>
    <w:rsid w:val="00AB2E66"/>
    <w:rsid w:val="00AB4077"/>
    <w:rsid w:val="00AB589C"/>
    <w:rsid w:val="00AB5B87"/>
    <w:rsid w:val="00AB5F6B"/>
    <w:rsid w:val="00AB7CFB"/>
    <w:rsid w:val="00AC034A"/>
    <w:rsid w:val="00AC0572"/>
    <w:rsid w:val="00AC0629"/>
    <w:rsid w:val="00AC29FF"/>
    <w:rsid w:val="00AD1ECB"/>
    <w:rsid w:val="00AE05CE"/>
    <w:rsid w:val="00AE1C2F"/>
    <w:rsid w:val="00AF5CBA"/>
    <w:rsid w:val="00AF6B17"/>
    <w:rsid w:val="00B231E7"/>
    <w:rsid w:val="00B2521D"/>
    <w:rsid w:val="00B27D8C"/>
    <w:rsid w:val="00B34D21"/>
    <w:rsid w:val="00B34DC6"/>
    <w:rsid w:val="00B37E45"/>
    <w:rsid w:val="00B41105"/>
    <w:rsid w:val="00B470F9"/>
    <w:rsid w:val="00B51CE8"/>
    <w:rsid w:val="00B57C50"/>
    <w:rsid w:val="00B620DD"/>
    <w:rsid w:val="00B64604"/>
    <w:rsid w:val="00B67061"/>
    <w:rsid w:val="00B77FBD"/>
    <w:rsid w:val="00B80476"/>
    <w:rsid w:val="00B80E66"/>
    <w:rsid w:val="00BA0469"/>
    <w:rsid w:val="00BA0990"/>
    <w:rsid w:val="00BB6498"/>
    <w:rsid w:val="00BC4967"/>
    <w:rsid w:val="00BD2DD1"/>
    <w:rsid w:val="00BD4A49"/>
    <w:rsid w:val="00BD4BE4"/>
    <w:rsid w:val="00BD7EED"/>
    <w:rsid w:val="00BE39F1"/>
    <w:rsid w:val="00BE5408"/>
    <w:rsid w:val="00BF4440"/>
    <w:rsid w:val="00BF4CF2"/>
    <w:rsid w:val="00C031E1"/>
    <w:rsid w:val="00C145D2"/>
    <w:rsid w:val="00C15CB1"/>
    <w:rsid w:val="00C22715"/>
    <w:rsid w:val="00C3102C"/>
    <w:rsid w:val="00C33A59"/>
    <w:rsid w:val="00C40D4D"/>
    <w:rsid w:val="00C47225"/>
    <w:rsid w:val="00C52DF1"/>
    <w:rsid w:val="00C740D7"/>
    <w:rsid w:val="00C83D1E"/>
    <w:rsid w:val="00C91750"/>
    <w:rsid w:val="00C922E2"/>
    <w:rsid w:val="00C9533F"/>
    <w:rsid w:val="00CA0A6D"/>
    <w:rsid w:val="00CA19A4"/>
    <w:rsid w:val="00CA209F"/>
    <w:rsid w:val="00CA69D6"/>
    <w:rsid w:val="00CA7910"/>
    <w:rsid w:val="00CB381F"/>
    <w:rsid w:val="00CB6853"/>
    <w:rsid w:val="00CB68ED"/>
    <w:rsid w:val="00CC14BB"/>
    <w:rsid w:val="00CC36FD"/>
    <w:rsid w:val="00CC67A2"/>
    <w:rsid w:val="00CE2167"/>
    <w:rsid w:val="00CF1DDE"/>
    <w:rsid w:val="00CF4CAA"/>
    <w:rsid w:val="00CF7D51"/>
    <w:rsid w:val="00D01865"/>
    <w:rsid w:val="00D041A4"/>
    <w:rsid w:val="00D121C5"/>
    <w:rsid w:val="00D1280F"/>
    <w:rsid w:val="00D12ADD"/>
    <w:rsid w:val="00D13168"/>
    <w:rsid w:val="00D13371"/>
    <w:rsid w:val="00D17A7A"/>
    <w:rsid w:val="00D30B1B"/>
    <w:rsid w:val="00D311D0"/>
    <w:rsid w:val="00D317ED"/>
    <w:rsid w:val="00D31D3C"/>
    <w:rsid w:val="00D335C6"/>
    <w:rsid w:val="00D348DA"/>
    <w:rsid w:val="00D3701C"/>
    <w:rsid w:val="00D40BFD"/>
    <w:rsid w:val="00D454DA"/>
    <w:rsid w:val="00D46B64"/>
    <w:rsid w:val="00D47427"/>
    <w:rsid w:val="00D523E1"/>
    <w:rsid w:val="00D55C8C"/>
    <w:rsid w:val="00D61925"/>
    <w:rsid w:val="00D61AC5"/>
    <w:rsid w:val="00D65BEA"/>
    <w:rsid w:val="00D74F54"/>
    <w:rsid w:val="00D755F9"/>
    <w:rsid w:val="00D814FE"/>
    <w:rsid w:val="00D81C97"/>
    <w:rsid w:val="00D82B01"/>
    <w:rsid w:val="00D9069E"/>
    <w:rsid w:val="00DA08E1"/>
    <w:rsid w:val="00DA3B02"/>
    <w:rsid w:val="00DB34D3"/>
    <w:rsid w:val="00DB7C1C"/>
    <w:rsid w:val="00DC0DA1"/>
    <w:rsid w:val="00DC36DB"/>
    <w:rsid w:val="00DC4DE2"/>
    <w:rsid w:val="00DC550C"/>
    <w:rsid w:val="00DD1B90"/>
    <w:rsid w:val="00DD281B"/>
    <w:rsid w:val="00DD2C80"/>
    <w:rsid w:val="00DD3371"/>
    <w:rsid w:val="00DE0E1E"/>
    <w:rsid w:val="00DE7F3B"/>
    <w:rsid w:val="00DF0DA1"/>
    <w:rsid w:val="00DF1992"/>
    <w:rsid w:val="00DF2749"/>
    <w:rsid w:val="00DF3481"/>
    <w:rsid w:val="00DF48D4"/>
    <w:rsid w:val="00DF7437"/>
    <w:rsid w:val="00DF7713"/>
    <w:rsid w:val="00E00C0A"/>
    <w:rsid w:val="00E01DD9"/>
    <w:rsid w:val="00E06622"/>
    <w:rsid w:val="00E06AB5"/>
    <w:rsid w:val="00E11792"/>
    <w:rsid w:val="00E23AC2"/>
    <w:rsid w:val="00E26D2F"/>
    <w:rsid w:val="00E278D0"/>
    <w:rsid w:val="00E403A7"/>
    <w:rsid w:val="00E432AC"/>
    <w:rsid w:val="00E46F38"/>
    <w:rsid w:val="00E52F64"/>
    <w:rsid w:val="00E548D0"/>
    <w:rsid w:val="00E62FDD"/>
    <w:rsid w:val="00E64FBB"/>
    <w:rsid w:val="00E6657D"/>
    <w:rsid w:val="00E70F23"/>
    <w:rsid w:val="00E723A7"/>
    <w:rsid w:val="00E83908"/>
    <w:rsid w:val="00E852AA"/>
    <w:rsid w:val="00E85D4A"/>
    <w:rsid w:val="00E91581"/>
    <w:rsid w:val="00E954F9"/>
    <w:rsid w:val="00EA1984"/>
    <w:rsid w:val="00EA48DC"/>
    <w:rsid w:val="00EA5471"/>
    <w:rsid w:val="00EA6DC6"/>
    <w:rsid w:val="00EC1530"/>
    <w:rsid w:val="00EC5B20"/>
    <w:rsid w:val="00ED2BC0"/>
    <w:rsid w:val="00ED54DF"/>
    <w:rsid w:val="00EE2232"/>
    <w:rsid w:val="00EE22D4"/>
    <w:rsid w:val="00EE2DB0"/>
    <w:rsid w:val="00EF1C67"/>
    <w:rsid w:val="00EF3E86"/>
    <w:rsid w:val="00EF5A29"/>
    <w:rsid w:val="00EF698E"/>
    <w:rsid w:val="00F10ADC"/>
    <w:rsid w:val="00F11403"/>
    <w:rsid w:val="00F143D0"/>
    <w:rsid w:val="00F25DFE"/>
    <w:rsid w:val="00F32102"/>
    <w:rsid w:val="00F34701"/>
    <w:rsid w:val="00F4058B"/>
    <w:rsid w:val="00F424A5"/>
    <w:rsid w:val="00F46B8B"/>
    <w:rsid w:val="00F46ECA"/>
    <w:rsid w:val="00F46F88"/>
    <w:rsid w:val="00F554B2"/>
    <w:rsid w:val="00F57A7A"/>
    <w:rsid w:val="00F63E75"/>
    <w:rsid w:val="00F86A13"/>
    <w:rsid w:val="00F87738"/>
    <w:rsid w:val="00F93E9F"/>
    <w:rsid w:val="00F94C36"/>
    <w:rsid w:val="00F95869"/>
    <w:rsid w:val="00F96865"/>
    <w:rsid w:val="00FA2312"/>
    <w:rsid w:val="00FB11FA"/>
    <w:rsid w:val="00FB42AC"/>
    <w:rsid w:val="00FB5203"/>
    <w:rsid w:val="00FB53C4"/>
    <w:rsid w:val="00FC4E52"/>
    <w:rsid w:val="00FC6313"/>
    <w:rsid w:val="00FD2F72"/>
    <w:rsid w:val="00FD5915"/>
    <w:rsid w:val="00FD73E5"/>
    <w:rsid w:val="00FE02F4"/>
    <w:rsid w:val="00FE0D66"/>
    <w:rsid w:val="00FF271F"/>
    <w:rsid w:val="00FF2D2C"/>
    <w:rsid w:val="00FF50A8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B38CF-05BF-446F-9628-7E74C598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F94C36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F94C36"/>
  </w:style>
  <w:style w:type="paragraph" w:styleId="BalonMetni">
    <w:name w:val="Balloon Text"/>
    <w:basedOn w:val="Normal"/>
    <w:link w:val="BalonMetniChar"/>
    <w:uiPriority w:val="99"/>
    <w:semiHidden/>
    <w:unhideWhenUsed/>
    <w:rsid w:val="008B37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79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734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A1734"/>
    <w:rPr>
      <w:rFonts w:ascii="Times New Roman" w:eastAsia="Times New Roman" w:hAnsi="Times New Roman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3800EE-8993-48D3-B75A-7D881F7C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cp:lastPrinted>2022-09-01T15:06:00Z</cp:lastPrinted>
  <dcterms:created xsi:type="dcterms:W3CDTF">2022-09-05T08:31:00Z</dcterms:created>
  <dcterms:modified xsi:type="dcterms:W3CDTF">2022-09-05T08:56:00Z</dcterms:modified>
</cp:coreProperties>
</file>